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576" w:rsidRPr="00A24C15" w:rsidRDefault="00CF1576" w:rsidP="00CF1576">
      <w:pPr>
        <w:tabs>
          <w:tab w:val="left" w:pos="645"/>
        </w:tabs>
        <w:ind w:left="8640"/>
        <w:jc w:val="right"/>
        <w:rPr>
          <w:sz w:val="18"/>
          <w:szCs w:val="18"/>
          <w:lang w:val="ro-RO"/>
        </w:rPr>
      </w:pPr>
      <w:r w:rsidRPr="00A24C15">
        <w:rPr>
          <w:bCs/>
          <w:sz w:val="18"/>
          <w:szCs w:val="18"/>
          <w:lang w:val="ro-RO"/>
        </w:rPr>
        <w:t>Anexa nr.2</w:t>
      </w:r>
    </w:p>
    <w:p w:rsidR="00CF1576" w:rsidRPr="00A24C15" w:rsidRDefault="00CF1576" w:rsidP="00CF1576">
      <w:pPr>
        <w:ind w:left="8640"/>
        <w:jc w:val="right"/>
        <w:rPr>
          <w:bCs/>
          <w:sz w:val="18"/>
          <w:szCs w:val="18"/>
          <w:lang w:val="ro-RO"/>
        </w:rPr>
      </w:pPr>
      <w:r w:rsidRPr="00A24C15">
        <w:rPr>
          <w:bCs/>
          <w:sz w:val="18"/>
          <w:szCs w:val="18"/>
          <w:lang w:val="ro-RO"/>
        </w:rPr>
        <w:t xml:space="preserve">la Regulamentul cu privire la reținerea impozitului </w:t>
      </w:r>
    </w:p>
    <w:p w:rsidR="00CF1576" w:rsidRDefault="00CF1576" w:rsidP="00CF1576">
      <w:pPr>
        <w:ind w:left="8640"/>
        <w:jc w:val="right"/>
        <w:rPr>
          <w:bCs/>
          <w:sz w:val="18"/>
          <w:szCs w:val="18"/>
          <w:lang w:val="ro-RO"/>
        </w:rPr>
      </w:pPr>
      <w:r w:rsidRPr="00A24C15">
        <w:rPr>
          <w:bCs/>
          <w:sz w:val="18"/>
          <w:szCs w:val="18"/>
          <w:lang w:val="ro-RO"/>
        </w:rPr>
        <w:t xml:space="preserve">pe venit din salariu și din alte plăți efectuate de către patron în folosul </w:t>
      </w:r>
    </w:p>
    <w:p w:rsidR="00CF1576" w:rsidRPr="00A24C15" w:rsidRDefault="00CF1576" w:rsidP="00CF1576">
      <w:pPr>
        <w:ind w:left="8640"/>
        <w:jc w:val="right"/>
        <w:rPr>
          <w:bCs/>
          <w:sz w:val="18"/>
          <w:szCs w:val="18"/>
          <w:lang w:val="ro-RO"/>
        </w:rPr>
      </w:pPr>
      <w:r w:rsidRPr="00A24C15">
        <w:rPr>
          <w:bCs/>
          <w:sz w:val="18"/>
          <w:szCs w:val="18"/>
          <w:lang w:val="ro-RO"/>
        </w:rPr>
        <w:t>angajatului</w:t>
      </w:r>
      <w:r w:rsidRPr="00A24C15">
        <w:rPr>
          <w:sz w:val="18"/>
          <w:szCs w:val="18"/>
          <w:lang w:val="ro-MD"/>
        </w:rPr>
        <w:t xml:space="preserve"> precum și din plățile achitate în folosul persoanelor </w:t>
      </w:r>
    </w:p>
    <w:p w:rsidR="00CF1576" w:rsidRPr="00A24C15" w:rsidRDefault="00CF1576" w:rsidP="00CF1576">
      <w:pPr>
        <w:pStyle w:val="tt"/>
        <w:ind w:left="985"/>
        <w:jc w:val="right"/>
        <w:rPr>
          <w:b w:val="0"/>
          <w:sz w:val="18"/>
          <w:szCs w:val="18"/>
          <w:lang w:val="ro-MD"/>
        </w:rPr>
      </w:pPr>
      <w:r>
        <w:rPr>
          <w:b w:val="0"/>
          <w:sz w:val="18"/>
          <w:szCs w:val="18"/>
          <w:lang w:val="ro-MD"/>
        </w:rPr>
        <w:t xml:space="preserve">                                                                                                                                                                       </w:t>
      </w:r>
      <w:r w:rsidRPr="00A24C15">
        <w:rPr>
          <w:b w:val="0"/>
          <w:sz w:val="18"/>
          <w:szCs w:val="18"/>
          <w:lang w:val="ro-MD"/>
        </w:rPr>
        <w:t>fizice care nu practică activitate de întreprinzător pentru</w:t>
      </w:r>
    </w:p>
    <w:p w:rsidR="00CF1576" w:rsidRPr="00A24C15" w:rsidRDefault="00CF1576" w:rsidP="00CF1576">
      <w:pPr>
        <w:pStyle w:val="tt"/>
        <w:ind w:left="985"/>
        <w:jc w:val="right"/>
        <w:rPr>
          <w:b w:val="0"/>
          <w:sz w:val="18"/>
          <w:szCs w:val="18"/>
          <w:lang w:val="ro-MD"/>
        </w:rPr>
      </w:pPr>
      <w:r>
        <w:rPr>
          <w:b w:val="0"/>
          <w:sz w:val="18"/>
          <w:szCs w:val="18"/>
          <w:lang w:val="ro-MD"/>
        </w:rPr>
        <w:t xml:space="preserve">                                                                                                                                                                         </w:t>
      </w:r>
      <w:r w:rsidRPr="00A24C15">
        <w:rPr>
          <w:b w:val="0"/>
          <w:sz w:val="18"/>
          <w:szCs w:val="18"/>
          <w:lang w:val="ro-MD"/>
        </w:rPr>
        <w:t>serviciile prestate și/sau  efectuarea de lucrări</w:t>
      </w:r>
    </w:p>
    <w:p w:rsidR="00CF1576" w:rsidRPr="00A24C15" w:rsidRDefault="00CF1576" w:rsidP="00CF1576">
      <w:pPr>
        <w:ind w:left="8640"/>
        <w:jc w:val="right"/>
        <w:rPr>
          <w:bCs/>
          <w:sz w:val="18"/>
          <w:szCs w:val="18"/>
          <w:lang w:val="ro-MD"/>
        </w:rPr>
      </w:pPr>
    </w:p>
    <w:p w:rsidR="00CF1576" w:rsidRPr="009A3DB1" w:rsidRDefault="00CF1576" w:rsidP="00CF1576">
      <w:pPr>
        <w:tabs>
          <w:tab w:val="left" w:pos="15100"/>
        </w:tabs>
        <w:ind w:left="8080"/>
        <w:jc w:val="right"/>
        <w:rPr>
          <w:color w:val="000000"/>
          <w:sz w:val="20"/>
          <w:lang w:val="ro-RO"/>
        </w:rPr>
      </w:pPr>
    </w:p>
    <w:p w:rsidR="00CF1576" w:rsidRPr="00A24C15" w:rsidRDefault="00CF1576" w:rsidP="00CF1576">
      <w:pPr>
        <w:ind w:left="8640"/>
        <w:jc w:val="right"/>
        <w:rPr>
          <w:color w:val="000000"/>
          <w:sz w:val="18"/>
          <w:szCs w:val="18"/>
        </w:rPr>
      </w:pPr>
      <w:r w:rsidRPr="001E34AF">
        <w:rPr>
          <w:color w:val="000000"/>
          <w:sz w:val="20"/>
          <w:lang w:val="en-US"/>
        </w:rPr>
        <w:t xml:space="preserve">                    </w:t>
      </w:r>
      <w:r w:rsidRPr="00A24C15">
        <w:rPr>
          <w:color w:val="000000"/>
          <w:sz w:val="18"/>
          <w:szCs w:val="18"/>
          <w:lang w:val="ro-RO"/>
        </w:rPr>
        <w:t xml:space="preserve">Приложение № </w:t>
      </w:r>
      <w:r w:rsidRPr="00A24C15">
        <w:rPr>
          <w:color w:val="000000"/>
          <w:sz w:val="18"/>
          <w:szCs w:val="18"/>
        </w:rPr>
        <w:t>2</w:t>
      </w:r>
    </w:p>
    <w:p w:rsidR="00CF1576" w:rsidRPr="00A24C15" w:rsidRDefault="00CF1576" w:rsidP="00CF1576">
      <w:pPr>
        <w:jc w:val="right"/>
        <w:rPr>
          <w:sz w:val="18"/>
          <w:szCs w:val="18"/>
        </w:rPr>
      </w:pPr>
      <w:r w:rsidRPr="00A24C15">
        <w:rPr>
          <w:color w:val="000000"/>
          <w:sz w:val="18"/>
          <w:szCs w:val="18"/>
        </w:rPr>
        <w:t xml:space="preserve">                                                                                                                                                                                                                 к Положению об </w:t>
      </w:r>
      <w:r w:rsidRPr="00A24C15">
        <w:rPr>
          <w:sz w:val="18"/>
          <w:szCs w:val="18"/>
        </w:rPr>
        <w:t>удержании подоходного налога</w:t>
      </w:r>
    </w:p>
    <w:p w:rsidR="00CF1576" w:rsidRPr="00A24C15" w:rsidRDefault="00CF1576" w:rsidP="00CF1576">
      <w:pPr>
        <w:ind w:left="2160"/>
        <w:jc w:val="right"/>
        <w:rPr>
          <w:sz w:val="18"/>
          <w:szCs w:val="18"/>
        </w:rPr>
      </w:pPr>
      <w:r w:rsidRPr="00A24C15">
        <w:rPr>
          <w:sz w:val="18"/>
          <w:szCs w:val="18"/>
          <w:lang w:val="ro-RO"/>
        </w:rPr>
        <w:t xml:space="preserve">                                                                                                                                                           </w:t>
      </w:r>
      <w:r w:rsidRPr="00A24C15">
        <w:rPr>
          <w:sz w:val="18"/>
          <w:szCs w:val="18"/>
        </w:rPr>
        <w:t xml:space="preserve">с заработной платы и других выплат, </w:t>
      </w:r>
      <w:proofErr w:type="spellStart"/>
      <w:r w:rsidRPr="00A24C15">
        <w:rPr>
          <w:sz w:val="18"/>
          <w:szCs w:val="18"/>
        </w:rPr>
        <w:t>осуществленны</w:t>
      </w:r>
      <w:proofErr w:type="spellEnd"/>
    </w:p>
    <w:p w:rsidR="00CF1576" w:rsidRPr="00A24C15" w:rsidRDefault="00CF1576" w:rsidP="00CF1576">
      <w:pPr>
        <w:ind w:left="2160"/>
        <w:jc w:val="right"/>
        <w:rPr>
          <w:sz w:val="18"/>
          <w:szCs w:val="18"/>
        </w:rPr>
      </w:pPr>
      <w:r w:rsidRPr="00A24C15">
        <w:rPr>
          <w:sz w:val="18"/>
          <w:szCs w:val="18"/>
          <w:lang w:val="ro-RO"/>
        </w:rPr>
        <w:t xml:space="preserve">                                                                                                                                             </w:t>
      </w:r>
      <w:proofErr w:type="gramStart"/>
      <w:r w:rsidRPr="00A24C15">
        <w:rPr>
          <w:sz w:val="18"/>
          <w:szCs w:val="18"/>
        </w:rPr>
        <w:t>работодателем</w:t>
      </w:r>
      <w:r w:rsidRPr="00A24C15">
        <w:rPr>
          <w:sz w:val="18"/>
          <w:szCs w:val="18"/>
          <w:lang w:val="ro-RO"/>
        </w:rPr>
        <w:t xml:space="preserve">  </w:t>
      </w:r>
      <w:r w:rsidRPr="00A24C15">
        <w:rPr>
          <w:sz w:val="18"/>
          <w:szCs w:val="18"/>
        </w:rPr>
        <w:t>в</w:t>
      </w:r>
      <w:proofErr w:type="gramEnd"/>
      <w:r w:rsidRPr="00A24C15">
        <w:rPr>
          <w:sz w:val="18"/>
          <w:szCs w:val="18"/>
        </w:rPr>
        <w:t xml:space="preserve"> пользу работника а также выплат в пользу</w:t>
      </w:r>
    </w:p>
    <w:p w:rsidR="00CF1576" w:rsidRPr="00A24C15" w:rsidRDefault="00CF1576" w:rsidP="00CF1576">
      <w:pPr>
        <w:ind w:left="2160"/>
        <w:jc w:val="right"/>
        <w:rPr>
          <w:sz w:val="18"/>
          <w:szCs w:val="18"/>
        </w:rPr>
      </w:pPr>
      <w:r w:rsidRPr="00A24C15">
        <w:rPr>
          <w:sz w:val="18"/>
          <w:szCs w:val="18"/>
        </w:rPr>
        <w:t xml:space="preserve">                                                                                                                                                 физических лиц, не осуществляющих предпринимательскую </w:t>
      </w:r>
    </w:p>
    <w:p w:rsidR="00CF1576" w:rsidRPr="00A24C15" w:rsidRDefault="00CF1576" w:rsidP="00CF1576">
      <w:pPr>
        <w:ind w:left="2160"/>
        <w:jc w:val="right"/>
        <w:rPr>
          <w:sz w:val="18"/>
          <w:szCs w:val="18"/>
        </w:rPr>
      </w:pPr>
      <w:r w:rsidRPr="00A24C15">
        <w:rPr>
          <w:sz w:val="18"/>
          <w:szCs w:val="18"/>
        </w:rPr>
        <w:t xml:space="preserve">                                                                                                                                             деятельность, предоставляющих услуги и/или выполняющих работы</w:t>
      </w:r>
    </w:p>
    <w:p w:rsidR="00BF6A0F" w:rsidRDefault="00BF6A0F" w:rsidP="00BF6A0F">
      <w:pPr>
        <w:ind w:left="8640"/>
        <w:jc w:val="right"/>
        <w:rPr>
          <w:b/>
          <w:bCs/>
          <w:color w:val="000000"/>
          <w:lang w:val="ro-RO"/>
        </w:rPr>
      </w:pPr>
    </w:p>
    <w:p w:rsidR="00BF6A0F" w:rsidRPr="00794E8D" w:rsidRDefault="00BF6A0F" w:rsidP="00BF6A0F">
      <w:pPr>
        <w:ind w:left="8640"/>
        <w:jc w:val="right"/>
        <w:rPr>
          <w:color w:val="000000"/>
          <w:sz w:val="20"/>
          <w:lang w:val="ro-RO"/>
        </w:rPr>
      </w:pPr>
      <w:r w:rsidRPr="00AF12FA">
        <w:rPr>
          <w:b/>
          <w:bCs/>
          <w:color w:val="000000"/>
          <w:lang w:val="ro-RO"/>
        </w:rPr>
        <w:t>Forma</w:t>
      </w:r>
      <w:r>
        <w:rPr>
          <w:color w:val="000000"/>
          <w:lang w:val="ro-RO"/>
        </w:rPr>
        <w:t>/</w:t>
      </w:r>
      <w:r w:rsidRPr="00AF12FA">
        <w:rPr>
          <w:color w:val="000000"/>
          <w:lang w:val="ro-RO"/>
        </w:rPr>
        <w:t xml:space="preserve">Форма </w:t>
      </w:r>
      <w:r w:rsidRPr="00AF12FA">
        <w:rPr>
          <w:b/>
          <w:bCs/>
          <w:color w:val="000000"/>
          <w:lang w:val="ro-RO"/>
        </w:rPr>
        <w:t>IALS14</w:t>
      </w:r>
    </w:p>
    <w:p w:rsidR="00CF1576" w:rsidRPr="009A3DB1" w:rsidRDefault="00CF1576" w:rsidP="00CF1576">
      <w:pPr>
        <w:rPr>
          <w:color w:val="000000"/>
          <w:sz w:val="20"/>
          <w:lang w:val="ro-RO"/>
        </w:rPr>
      </w:pPr>
    </w:p>
    <w:tbl>
      <w:tblPr>
        <w:tblpPr w:leftFromText="180" w:rightFromText="180" w:vertAnchor="text" w:horzAnchor="margin" w:tblpXSpec="right" w:tblpY="355"/>
        <w:tblOverlap w:val="never"/>
        <w:tblW w:w="0" w:type="auto"/>
        <w:tblLayout w:type="fixed"/>
        <w:tblLook w:val="04A0" w:firstRow="1" w:lastRow="0" w:firstColumn="1" w:lastColumn="0" w:noHBand="0" w:noVBand="1"/>
      </w:tblPr>
      <w:tblGrid>
        <w:gridCol w:w="2941"/>
      </w:tblGrid>
      <w:tr w:rsidR="00BF6A0F" w:rsidRPr="00BF6A0F" w:rsidTr="00BF6A0F">
        <w:trPr>
          <w:trHeight w:val="145"/>
        </w:trPr>
        <w:tc>
          <w:tcPr>
            <w:tcW w:w="2941" w:type="dxa"/>
            <w:tcMar>
              <w:top w:w="15" w:type="dxa"/>
              <w:left w:w="45" w:type="dxa"/>
              <w:bottom w:w="15" w:type="dxa"/>
              <w:right w:w="45" w:type="dxa"/>
            </w:tcMar>
            <w:hideMark/>
          </w:tcPr>
          <w:p w:rsidR="00BF6A0F" w:rsidRDefault="00BF6A0F" w:rsidP="00BF6A0F">
            <w:pPr>
              <w:tabs>
                <w:tab w:val="left" w:pos="15100"/>
              </w:tabs>
              <w:jc w:val="center"/>
              <w:rPr>
                <w:color w:val="000000"/>
                <w:sz w:val="24"/>
                <w:szCs w:val="24"/>
                <w:lang w:val="ro-RO"/>
              </w:rPr>
            </w:pPr>
            <w:r w:rsidRPr="00C520E0">
              <w:rPr>
                <w:b/>
                <w:bCs/>
                <w:color w:val="000000"/>
                <w:sz w:val="24"/>
                <w:szCs w:val="24"/>
                <w:lang w:val="ro-RO"/>
              </w:rPr>
              <w:t>Pentru uz intern SFS</w:t>
            </w:r>
            <w:r w:rsidRPr="00C520E0">
              <w:rPr>
                <w:color w:val="000000"/>
                <w:sz w:val="24"/>
                <w:szCs w:val="24"/>
                <w:lang w:val="ro-RO"/>
              </w:rPr>
              <w:t>/</w:t>
            </w:r>
            <w:r w:rsidRPr="00C520E0">
              <w:rPr>
                <w:color w:val="000000"/>
                <w:sz w:val="24"/>
                <w:szCs w:val="24"/>
                <w:lang w:val="ro-RO"/>
              </w:rPr>
              <w:br/>
              <w:t>Для внутреннего использования ГНС</w:t>
            </w:r>
          </w:p>
          <w:p w:rsidR="00BF6A0F" w:rsidRPr="006658A2" w:rsidRDefault="00BF6A0F" w:rsidP="00BF6A0F">
            <w:pPr>
              <w:tabs>
                <w:tab w:val="left" w:pos="15100"/>
              </w:tabs>
              <w:jc w:val="both"/>
              <w:rPr>
                <w:color w:val="000000"/>
                <w:lang w:val="ro-RO"/>
              </w:rPr>
            </w:pPr>
          </w:p>
        </w:tc>
      </w:tr>
    </w:tbl>
    <w:p w:rsidR="00BF6A0F" w:rsidRPr="000B3967" w:rsidRDefault="00BF6A0F" w:rsidP="00BF6A0F">
      <w:pPr>
        <w:tabs>
          <w:tab w:val="left" w:pos="15100"/>
        </w:tabs>
        <w:jc w:val="center"/>
        <w:rPr>
          <w:b/>
          <w:bCs/>
          <w:color w:val="000000"/>
          <w:sz w:val="22"/>
          <w:szCs w:val="22"/>
          <w:lang w:val="ro-RO"/>
        </w:rPr>
      </w:pPr>
      <w:r w:rsidRPr="000B3967">
        <w:rPr>
          <w:b/>
          <w:bCs/>
          <w:color w:val="000000"/>
          <w:sz w:val="22"/>
          <w:szCs w:val="22"/>
          <w:lang w:val="ro-RO"/>
        </w:rPr>
        <w:t xml:space="preserve">NOTA DE INFORMARE </w:t>
      </w:r>
    </w:p>
    <w:p w:rsidR="00BF6A0F" w:rsidRDefault="00BF6A0F" w:rsidP="00BF6A0F">
      <w:pPr>
        <w:tabs>
          <w:tab w:val="left" w:pos="15100"/>
        </w:tabs>
        <w:jc w:val="center"/>
        <w:rPr>
          <w:b/>
          <w:bCs/>
          <w:color w:val="000000"/>
          <w:sz w:val="22"/>
          <w:szCs w:val="22"/>
          <w:lang w:val="ro-RO"/>
        </w:rPr>
      </w:pPr>
      <w:r w:rsidRPr="000B3967">
        <w:rPr>
          <w:b/>
          <w:bCs/>
          <w:color w:val="000000"/>
          <w:sz w:val="22"/>
          <w:szCs w:val="22"/>
          <w:lang w:val="ro-RO"/>
        </w:rPr>
        <w:t>privind salariul şi alte plăţi efectuate de către patron în folosul angajaţilor, precum şi plăţile achitate rezidenţilor din  alte surse de venit decît salariul şi impozitul pe venit reţinut din aceste plăţi</w:t>
      </w:r>
    </w:p>
    <w:p w:rsidR="00BF6A0F" w:rsidRDefault="00BF6A0F" w:rsidP="00BF6A0F">
      <w:pPr>
        <w:tabs>
          <w:tab w:val="left" w:pos="15100"/>
        </w:tabs>
        <w:jc w:val="center"/>
        <w:rPr>
          <w:b/>
          <w:bCs/>
          <w:color w:val="000000"/>
          <w:sz w:val="22"/>
          <w:szCs w:val="22"/>
          <w:lang w:val="ro-RO"/>
        </w:rPr>
      </w:pPr>
    </w:p>
    <w:p w:rsidR="00BF6A0F" w:rsidRDefault="00BF6A0F" w:rsidP="00BF6A0F">
      <w:pPr>
        <w:tabs>
          <w:tab w:val="left" w:pos="15100"/>
        </w:tabs>
        <w:jc w:val="center"/>
        <w:rPr>
          <w:color w:val="000000"/>
          <w:sz w:val="22"/>
          <w:szCs w:val="22"/>
          <w:lang w:val="ro-RO"/>
        </w:rPr>
      </w:pPr>
      <w:r w:rsidRPr="00197C43">
        <w:rPr>
          <w:color w:val="000000"/>
          <w:sz w:val="22"/>
          <w:szCs w:val="22"/>
          <w:lang w:val="en-US"/>
        </w:rPr>
        <w:t xml:space="preserve">                                               </w:t>
      </w:r>
      <w:r w:rsidRPr="000B3967">
        <w:rPr>
          <w:color w:val="000000"/>
          <w:sz w:val="22"/>
          <w:szCs w:val="22"/>
          <w:lang w:val="ro-RO"/>
        </w:rPr>
        <w:t>ИНФОРМАЦИЯ</w:t>
      </w:r>
    </w:p>
    <w:p w:rsidR="00BF6A0F" w:rsidRDefault="00BF6A0F" w:rsidP="00BF6A0F">
      <w:pPr>
        <w:tabs>
          <w:tab w:val="left" w:pos="15100"/>
        </w:tabs>
        <w:jc w:val="center"/>
        <w:rPr>
          <w:color w:val="000000"/>
          <w:sz w:val="22"/>
          <w:szCs w:val="22"/>
          <w:lang w:val="ro-RO"/>
        </w:rPr>
      </w:pPr>
      <w:r w:rsidRPr="000B3967">
        <w:rPr>
          <w:color w:val="000000"/>
          <w:sz w:val="22"/>
          <w:szCs w:val="22"/>
          <w:lang w:val="ro-RO"/>
        </w:rPr>
        <w:t>о заработной плате и других выплатах, осуществленных работодателем в пользу работников,  а также о выплатах, произведенных резидентам из источников дохода, отличных от заработной платы, и о подоходном налоге, удержанном из этих выплат</w:t>
      </w:r>
    </w:p>
    <w:p w:rsidR="00BF6A0F" w:rsidRDefault="00BF6A0F" w:rsidP="00BF6A0F">
      <w:pPr>
        <w:tabs>
          <w:tab w:val="left" w:pos="15100"/>
        </w:tabs>
        <w:jc w:val="center"/>
        <w:rPr>
          <w:color w:val="000000"/>
          <w:sz w:val="22"/>
          <w:szCs w:val="22"/>
          <w:lang w:val="ro-RO"/>
        </w:rPr>
      </w:pPr>
    </w:p>
    <w:p w:rsidR="00BF6A0F" w:rsidRDefault="00BF6A0F" w:rsidP="00BF6A0F">
      <w:pPr>
        <w:tabs>
          <w:tab w:val="left" w:pos="15100"/>
        </w:tabs>
        <w:jc w:val="center"/>
        <w:rPr>
          <w:color w:val="000000"/>
          <w:sz w:val="22"/>
          <w:szCs w:val="22"/>
          <w:lang w:val="ro-RO"/>
        </w:rPr>
      </w:pPr>
    </w:p>
    <w:p w:rsidR="00BF6A0F" w:rsidRDefault="00BF6A0F" w:rsidP="00BF6A0F">
      <w:pPr>
        <w:tabs>
          <w:tab w:val="left" w:pos="15100"/>
        </w:tabs>
        <w:jc w:val="center"/>
        <w:rPr>
          <w:color w:val="000000"/>
          <w:sz w:val="22"/>
          <w:szCs w:val="22"/>
          <w:lang w:val="ro-RO"/>
        </w:rPr>
      </w:pPr>
    </w:p>
    <w:tbl>
      <w:tblPr>
        <w:tblW w:w="9089" w:type="dxa"/>
        <w:tblInd w:w="125" w:type="dxa"/>
        <w:tblLayout w:type="fixed"/>
        <w:tblLook w:val="04A0" w:firstRow="1" w:lastRow="0" w:firstColumn="1" w:lastColumn="0" w:noHBand="0" w:noVBand="1"/>
      </w:tblPr>
      <w:tblGrid>
        <w:gridCol w:w="4128"/>
        <w:gridCol w:w="4961"/>
      </w:tblGrid>
      <w:tr w:rsidR="00BF6A0F" w:rsidRPr="006658A2" w:rsidTr="00BF6A0F">
        <w:trPr>
          <w:trHeight w:val="145"/>
        </w:trPr>
        <w:tc>
          <w:tcPr>
            <w:tcW w:w="4128" w:type="dxa"/>
          </w:tcPr>
          <w:p w:rsidR="00BF6A0F" w:rsidRPr="006658A2" w:rsidRDefault="00BF6A0F" w:rsidP="00BF6A0F">
            <w:pPr>
              <w:rPr>
                <w:color w:val="000000"/>
                <w:sz w:val="20"/>
                <w:lang w:val="ro-RO"/>
              </w:rPr>
            </w:pPr>
            <w:r w:rsidRPr="006658A2">
              <w:rPr>
                <w:b/>
                <w:bCs/>
                <w:color w:val="000000"/>
                <w:sz w:val="20"/>
                <w:lang w:val="ro-RO"/>
              </w:rPr>
              <w:t>Codul fiscal</w:t>
            </w:r>
            <w:r w:rsidRPr="006658A2">
              <w:rPr>
                <w:color w:val="000000"/>
                <w:sz w:val="20"/>
                <w:lang w:val="ro-RO"/>
              </w:rPr>
              <w:t xml:space="preserve"> ___________________________</w:t>
            </w:r>
          </w:p>
          <w:p w:rsidR="00BF6A0F" w:rsidRPr="006658A2" w:rsidRDefault="00BF6A0F" w:rsidP="00BF6A0F">
            <w:pPr>
              <w:rPr>
                <w:color w:val="000000"/>
                <w:sz w:val="20"/>
                <w:lang w:val="ro-RO"/>
              </w:rPr>
            </w:pPr>
            <w:r w:rsidRPr="006658A2">
              <w:rPr>
                <w:color w:val="000000"/>
                <w:sz w:val="20"/>
                <w:lang w:val="ro-RO"/>
              </w:rPr>
              <w:t>Фискальный код</w:t>
            </w:r>
          </w:p>
          <w:p w:rsidR="00BF6A0F" w:rsidRPr="006658A2" w:rsidRDefault="00BF6A0F" w:rsidP="00BF6A0F">
            <w:pPr>
              <w:rPr>
                <w:color w:val="000000"/>
                <w:sz w:val="20"/>
                <w:lang w:val="ro-RO"/>
              </w:rPr>
            </w:pPr>
          </w:p>
        </w:tc>
        <w:tc>
          <w:tcPr>
            <w:tcW w:w="4961" w:type="dxa"/>
          </w:tcPr>
          <w:p w:rsidR="00BF6A0F" w:rsidRPr="006658A2" w:rsidRDefault="00BF6A0F" w:rsidP="00BF6A0F">
            <w:pPr>
              <w:rPr>
                <w:color w:val="000000"/>
                <w:sz w:val="20"/>
                <w:lang w:val="ro-RO"/>
              </w:rPr>
            </w:pPr>
            <w:r w:rsidRPr="006658A2">
              <w:rPr>
                <w:b/>
                <w:bCs/>
                <w:color w:val="000000"/>
                <w:sz w:val="20"/>
                <w:lang w:val="ro-RO"/>
              </w:rPr>
              <w:t>Denumirea contribuabilului</w:t>
            </w:r>
            <w:r w:rsidRPr="006658A2">
              <w:rPr>
                <w:color w:val="000000"/>
                <w:sz w:val="20"/>
                <w:lang w:val="ro-RO"/>
              </w:rPr>
              <w:t xml:space="preserve"> __________________</w:t>
            </w:r>
          </w:p>
          <w:p w:rsidR="00BF6A0F" w:rsidRPr="006658A2" w:rsidRDefault="00BF6A0F" w:rsidP="00BF6A0F">
            <w:pPr>
              <w:rPr>
                <w:color w:val="000000"/>
                <w:sz w:val="20"/>
                <w:lang w:val="ro-RO"/>
              </w:rPr>
            </w:pPr>
            <w:r w:rsidRPr="006658A2">
              <w:rPr>
                <w:color w:val="000000"/>
                <w:sz w:val="20"/>
                <w:lang w:val="ro-RO"/>
              </w:rPr>
              <w:t>Наименование налогоплательщика</w:t>
            </w:r>
          </w:p>
          <w:p w:rsidR="00BF6A0F" w:rsidRPr="006658A2" w:rsidRDefault="00BF6A0F" w:rsidP="00BF6A0F">
            <w:pPr>
              <w:rPr>
                <w:color w:val="000000"/>
                <w:sz w:val="20"/>
                <w:lang w:val="ro-RO"/>
              </w:rPr>
            </w:pPr>
          </w:p>
        </w:tc>
      </w:tr>
      <w:tr w:rsidR="00BF6A0F" w:rsidRPr="006658A2" w:rsidTr="00BF6A0F">
        <w:trPr>
          <w:trHeight w:val="145"/>
        </w:trPr>
        <w:tc>
          <w:tcPr>
            <w:tcW w:w="4128" w:type="dxa"/>
          </w:tcPr>
          <w:p w:rsidR="00BF6A0F" w:rsidRPr="006658A2" w:rsidRDefault="00BF6A0F" w:rsidP="00BF6A0F">
            <w:pPr>
              <w:rPr>
                <w:color w:val="000000"/>
                <w:sz w:val="20"/>
                <w:lang w:val="ro-RO"/>
              </w:rPr>
            </w:pPr>
            <w:r w:rsidRPr="006658A2">
              <w:rPr>
                <w:b/>
                <w:bCs/>
                <w:color w:val="000000"/>
                <w:sz w:val="20"/>
                <w:lang w:val="ro-RO"/>
              </w:rPr>
              <w:t>Inspectoratul Fiscal de Stat</w:t>
            </w:r>
            <w:r w:rsidRPr="006658A2">
              <w:rPr>
                <w:color w:val="000000"/>
                <w:sz w:val="20"/>
                <w:lang w:val="ro-RO"/>
              </w:rPr>
              <w:t xml:space="preserve"> _____________</w:t>
            </w:r>
          </w:p>
          <w:p w:rsidR="00BF6A0F" w:rsidRPr="006658A2" w:rsidRDefault="00BF6A0F" w:rsidP="00BF6A0F">
            <w:pPr>
              <w:rPr>
                <w:color w:val="000000"/>
                <w:sz w:val="20"/>
                <w:lang w:val="ro-RO"/>
              </w:rPr>
            </w:pPr>
            <w:r w:rsidRPr="006658A2">
              <w:rPr>
                <w:color w:val="000000"/>
                <w:sz w:val="20"/>
                <w:lang w:val="ro-RO"/>
              </w:rPr>
              <w:t>Государственная налоговая инспекция</w:t>
            </w:r>
          </w:p>
          <w:p w:rsidR="00BF6A0F" w:rsidRPr="006658A2" w:rsidRDefault="00BF6A0F" w:rsidP="00BF6A0F">
            <w:pPr>
              <w:rPr>
                <w:color w:val="000000"/>
                <w:sz w:val="20"/>
                <w:lang w:val="ro-RO"/>
              </w:rPr>
            </w:pPr>
          </w:p>
        </w:tc>
        <w:tc>
          <w:tcPr>
            <w:tcW w:w="4961" w:type="dxa"/>
            <w:hideMark/>
          </w:tcPr>
          <w:p w:rsidR="00BF6A0F" w:rsidRPr="006658A2" w:rsidRDefault="00BF6A0F" w:rsidP="00BF6A0F">
            <w:pPr>
              <w:rPr>
                <w:color w:val="000000"/>
                <w:sz w:val="20"/>
                <w:lang w:val="ro-RO"/>
              </w:rPr>
            </w:pPr>
            <w:r w:rsidRPr="006658A2">
              <w:rPr>
                <w:b/>
                <w:bCs/>
                <w:color w:val="000000"/>
                <w:sz w:val="20"/>
                <w:lang w:val="ro-RO"/>
              </w:rPr>
              <w:t>Perioada fiscală</w:t>
            </w:r>
            <w:r w:rsidRPr="006658A2">
              <w:rPr>
                <w:color w:val="000000"/>
                <w:sz w:val="20"/>
                <w:lang w:val="ro-RO"/>
              </w:rPr>
              <w:t xml:space="preserve"> ____________________________ </w:t>
            </w:r>
          </w:p>
          <w:p w:rsidR="00BF6A0F" w:rsidRPr="006658A2" w:rsidRDefault="00BF6A0F" w:rsidP="00BF6A0F">
            <w:pPr>
              <w:rPr>
                <w:color w:val="000000"/>
                <w:sz w:val="20"/>
                <w:lang w:val="ro-RO"/>
              </w:rPr>
            </w:pPr>
            <w:r w:rsidRPr="006658A2">
              <w:rPr>
                <w:color w:val="000000"/>
                <w:sz w:val="20"/>
                <w:lang w:val="ro-RO"/>
              </w:rPr>
              <w:t>Налоговый период</w:t>
            </w:r>
          </w:p>
        </w:tc>
      </w:tr>
      <w:tr w:rsidR="00BF6A0F" w:rsidRPr="006658A2" w:rsidTr="00BF6A0F">
        <w:trPr>
          <w:trHeight w:val="145"/>
        </w:trPr>
        <w:tc>
          <w:tcPr>
            <w:tcW w:w="4128" w:type="dxa"/>
          </w:tcPr>
          <w:p w:rsidR="00BF6A0F" w:rsidRPr="006658A2" w:rsidRDefault="00BF6A0F" w:rsidP="00BF6A0F">
            <w:pPr>
              <w:rPr>
                <w:color w:val="000000"/>
                <w:sz w:val="20"/>
                <w:lang w:val="ro-RO"/>
              </w:rPr>
            </w:pPr>
            <w:r w:rsidRPr="006658A2">
              <w:rPr>
                <w:b/>
                <w:bCs/>
                <w:color w:val="000000"/>
                <w:sz w:val="20"/>
                <w:lang w:val="ro-RO"/>
              </w:rPr>
              <w:t>Codul localităţii (CUATM)</w:t>
            </w:r>
            <w:r w:rsidRPr="006658A2">
              <w:rPr>
                <w:color w:val="000000"/>
                <w:sz w:val="20"/>
                <w:lang w:val="ro-RO"/>
              </w:rPr>
              <w:t>_______________</w:t>
            </w:r>
          </w:p>
          <w:p w:rsidR="00BF6A0F" w:rsidRDefault="00BF6A0F" w:rsidP="00BF6A0F">
            <w:pPr>
              <w:rPr>
                <w:color w:val="000000"/>
                <w:sz w:val="20"/>
              </w:rPr>
            </w:pPr>
            <w:r w:rsidRPr="006658A2">
              <w:rPr>
                <w:color w:val="000000"/>
                <w:sz w:val="20"/>
                <w:lang w:val="ro-RO"/>
              </w:rPr>
              <w:t>Код местности (КАТЕМ)</w:t>
            </w:r>
          </w:p>
          <w:p w:rsidR="00BF6A0F" w:rsidRDefault="00BF6A0F" w:rsidP="00BF6A0F">
            <w:pPr>
              <w:rPr>
                <w:color w:val="000000"/>
                <w:sz w:val="20"/>
              </w:rPr>
            </w:pPr>
          </w:p>
          <w:p w:rsidR="00BF6A0F" w:rsidRDefault="00BF6A0F" w:rsidP="00BF6A0F">
            <w:pPr>
              <w:rPr>
                <w:color w:val="000000"/>
                <w:sz w:val="20"/>
              </w:rPr>
            </w:pPr>
          </w:p>
          <w:p w:rsidR="00197C43" w:rsidRPr="006658A2" w:rsidRDefault="00197C43" w:rsidP="00197C43">
            <w:pPr>
              <w:tabs>
                <w:tab w:val="left" w:pos="15100"/>
              </w:tabs>
              <w:rPr>
                <w:color w:val="000000"/>
                <w:sz w:val="20"/>
                <w:lang w:val="ro-RO"/>
              </w:rPr>
            </w:pPr>
            <w:r w:rsidRPr="006658A2">
              <w:rPr>
                <w:b/>
                <w:color w:val="000000"/>
                <w:sz w:val="20"/>
                <w:lang w:val="ro-RO"/>
              </w:rPr>
              <w:t xml:space="preserve">Codul genului principal de </w:t>
            </w:r>
            <w:r w:rsidRPr="00197C43">
              <w:rPr>
                <w:b/>
                <w:color w:val="000000"/>
                <w:sz w:val="20"/>
                <w:lang w:val="en-US"/>
              </w:rPr>
              <w:t xml:space="preserve">   </w:t>
            </w:r>
            <w:r w:rsidRPr="006658A2">
              <w:rPr>
                <w:b/>
                <w:color w:val="000000"/>
                <w:sz w:val="20"/>
                <w:lang w:val="ro-RO"/>
              </w:rPr>
              <w:t>activitate___________</w:t>
            </w:r>
          </w:p>
          <w:p w:rsidR="00197C43" w:rsidRDefault="00197C43" w:rsidP="00197C43">
            <w:pPr>
              <w:tabs>
                <w:tab w:val="left" w:pos="15100"/>
              </w:tabs>
              <w:rPr>
                <w:color w:val="000000"/>
                <w:sz w:val="20"/>
              </w:rPr>
            </w:pPr>
            <w:r w:rsidRPr="006658A2">
              <w:rPr>
                <w:color w:val="000000"/>
                <w:sz w:val="20"/>
                <w:lang w:val="ro-RO"/>
              </w:rPr>
              <w:t>Код основного вида деятельности</w:t>
            </w:r>
            <w:r>
              <w:rPr>
                <w:color w:val="000000"/>
                <w:sz w:val="20"/>
              </w:rPr>
              <w:t xml:space="preserve">                                      </w:t>
            </w:r>
          </w:p>
          <w:p w:rsidR="00197C43" w:rsidRPr="006658A2" w:rsidRDefault="00197C43" w:rsidP="00197C43">
            <w:pPr>
              <w:tabs>
                <w:tab w:val="left" w:pos="15100"/>
              </w:tabs>
              <w:rPr>
                <w:color w:val="000000"/>
                <w:sz w:val="20"/>
                <w:lang w:val="ro-RO"/>
              </w:rPr>
            </w:pPr>
            <w:r w:rsidRPr="006658A2">
              <w:rPr>
                <w:b/>
                <w:bCs/>
                <w:color w:val="000000"/>
                <w:sz w:val="20"/>
                <w:lang w:val="ro-RO"/>
              </w:rPr>
              <w:lastRenderedPageBreak/>
              <w:t>Numărul de înscrieri</w:t>
            </w:r>
            <w:r w:rsidRPr="006658A2">
              <w:rPr>
                <w:color w:val="000000"/>
                <w:sz w:val="20"/>
                <w:lang w:val="ro-RO"/>
              </w:rPr>
              <w:t xml:space="preserve"> ____________</w:t>
            </w:r>
          </w:p>
          <w:p w:rsidR="00197C43" w:rsidRPr="00197C43" w:rsidRDefault="00197C43" w:rsidP="00197C43">
            <w:pPr>
              <w:tabs>
                <w:tab w:val="left" w:pos="15100"/>
              </w:tabs>
              <w:rPr>
                <w:color w:val="000000"/>
                <w:sz w:val="20"/>
                <w:lang w:val="ro-RO"/>
              </w:rPr>
            </w:pPr>
            <w:r w:rsidRPr="006658A2">
              <w:rPr>
                <w:color w:val="000000"/>
                <w:sz w:val="20"/>
                <w:lang w:val="ro-RO"/>
              </w:rPr>
              <w:t>Количество записей</w:t>
            </w:r>
          </w:p>
          <w:p w:rsidR="00197C43" w:rsidRPr="006658A2" w:rsidRDefault="00197C43" w:rsidP="00BF6A0F">
            <w:pPr>
              <w:rPr>
                <w:color w:val="000000"/>
                <w:sz w:val="20"/>
                <w:lang w:val="ro-RO"/>
              </w:rPr>
            </w:pPr>
          </w:p>
        </w:tc>
        <w:tc>
          <w:tcPr>
            <w:tcW w:w="4961" w:type="dxa"/>
            <w:hideMark/>
          </w:tcPr>
          <w:p w:rsidR="00BF6A0F" w:rsidRPr="006658A2" w:rsidRDefault="00BF6A0F" w:rsidP="00BF6A0F">
            <w:pPr>
              <w:rPr>
                <w:color w:val="000000"/>
                <w:sz w:val="20"/>
                <w:lang w:val="ro-RO"/>
              </w:rPr>
            </w:pPr>
            <w:r w:rsidRPr="006658A2">
              <w:rPr>
                <w:b/>
                <w:bCs/>
                <w:color w:val="000000"/>
                <w:sz w:val="20"/>
                <w:lang w:val="ro-RO"/>
              </w:rPr>
              <w:lastRenderedPageBreak/>
              <w:t>Data prezentării</w:t>
            </w:r>
            <w:r w:rsidRPr="006658A2">
              <w:rPr>
                <w:color w:val="000000"/>
                <w:sz w:val="20"/>
                <w:lang w:val="ro-RO"/>
              </w:rPr>
              <w:t xml:space="preserve"> ____________________________</w:t>
            </w:r>
          </w:p>
          <w:p w:rsidR="00BF6A0F" w:rsidRPr="006658A2" w:rsidRDefault="00BF6A0F" w:rsidP="00BF6A0F">
            <w:pPr>
              <w:tabs>
                <w:tab w:val="left" w:pos="15100"/>
              </w:tabs>
              <w:rPr>
                <w:color w:val="000000"/>
                <w:sz w:val="20"/>
                <w:lang w:val="ro-RO"/>
              </w:rPr>
            </w:pPr>
            <w:r w:rsidRPr="006658A2">
              <w:rPr>
                <w:color w:val="000000"/>
                <w:sz w:val="20"/>
                <w:lang w:val="ro-RO"/>
              </w:rPr>
              <w:t>Дата представления</w:t>
            </w:r>
          </w:p>
        </w:tc>
      </w:tr>
    </w:tbl>
    <w:p w:rsidR="00CF1576" w:rsidRPr="00794E8D" w:rsidRDefault="00CF1576" w:rsidP="00197C43">
      <w:pPr>
        <w:jc w:val="both"/>
        <w:rPr>
          <w:color w:val="000000"/>
          <w:sz w:val="20"/>
          <w:lang w:val="ro-RO"/>
        </w:rPr>
      </w:pPr>
      <w:r>
        <w:rPr>
          <w:b/>
          <w:bCs/>
          <w:color w:val="000000"/>
          <w:lang w:val="ro-RO"/>
        </w:rPr>
        <w:lastRenderedPageBreak/>
        <w:t xml:space="preserve">                           </w:t>
      </w:r>
      <w:r w:rsidRPr="00BF6A0F">
        <w:rPr>
          <w:b/>
          <w:bCs/>
          <w:color w:val="000000"/>
        </w:rPr>
        <w:t xml:space="preserve"> </w:t>
      </w:r>
      <w:r>
        <w:rPr>
          <w:b/>
          <w:bCs/>
          <w:color w:val="000000"/>
          <w:lang w:val="ro-RO"/>
        </w:rPr>
        <w:t xml:space="preserve">     </w:t>
      </w:r>
    </w:p>
    <w:p w:rsidR="00CF1576" w:rsidRPr="00BF6A0F" w:rsidRDefault="00CF1576" w:rsidP="00CF1576">
      <w:pPr>
        <w:rPr>
          <w:vanish/>
        </w:rPr>
      </w:pPr>
    </w:p>
    <w:p w:rsidR="00CF1576" w:rsidRPr="00104685" w:rsidRDefault="00CF1576" w:rsidP="00CF157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992"/>
        <w:gridCol w:w="992"/>
        <w:gridCol w:w="709"/>
        <w:gridCol w:w="851"/>
        <w:gridCol w:w="992"/>
        <w:gridCol w:w="425"/>
        <w:gridCol w:w="425"/>
        <w:gridCol w:w="426"/>
        <w:gridCol w:w="425"/>
        <w:gridCol w:w="567"/>
        <w:gridCol w:w="425"/>
        <w:gridCol w:w="425"/>
        <w:gridCol w:w="1418"/>
        <w:gridCol w:w="1276"/>
        <w:gridCol w:w="1275"/>
        <w:gridCol w:w="1129"/>
      </w:tblGrid>
      <w:tr w:rsidR="00CF1576" w:rsidRPr="0087138A" w:rsidTr="00DA12EF">
        <w:trPr>
          <w:trHeight w:val="672"/>
        </w:trPr>
        <w:tc>
          <w:tcPr>
            <w:tcW w:w="534" w:type="dxa"/>
            <w:vMerge w:val="restart"/>
            <w:shd w:val="clear" w:color="auto" w:fill="auto"/>
          </w:tcPr>
          <w:p w:rsidR="00CF1576" w:rsidRPr="006F7C6B" w:rsidRDefault="00CF1576" w:rsidP="00DA12EF">
            <w:pPr>
              <w:tabs>
                <w:tab w:val="left" w:pos="15100"/>
              </w:tabs>
              <w:jc w:val="center"/>
              <w:rPr>
                <w:b/>
                <w:bCs/>
                <w:color w:val="000000"/>
                <w:sz w:val="14"/>
                <w:szCs w:val="14"/>
                <w:lang w:val="ro-RO"/>
              </w:rPr>
            </w:pPr>
            <w:r>
              <w:br w:type="page"/>
            </w:r>
            <w:r w:rsidRPr="006F7C6B">
              <w:rPr>
                <w:b/>
                <w:bCs/>
                <w:color w:val="000000"/>
                <w:sz w:val="14"/>
                <w:szCs w:val="14"/>
                <w:lang w:val="ro-RO"/>
              </w:rPr>
              <w:t>Nr. d/o</w:t>
            </w:r>
            <w:r w:rsidRPr="006F7C6B">
              <w:rPr>
                <w:color w:val="000000"/>
                <w:sz w:val="14"/>
                <w:szCs w:val="14"/>
                <w:lang w:val="ro-RO"/>
              </w:rPr>
              <w:t xml:space="preserve"> </w:t>
            </w:r>
            <w:r w:rsidRPr="006F7C6B">
              <w:rPr>
                <w:color w:val="000000"/>
                <w:sz w:val="14"/>
                <w:szCs w:val="14"/>
                <w:lang w:val="ro-RO"/>
              </w:rPr>
              <w:br/>
              <w:t>№ п/п</w:t>
            </w:r>
          </w:p>
        </w:tc>
        <w:tc>
          <w:tcPr>
            <w:tcW w:w="992" w:type="dxa"/>
            <w:vMerge w:val="restart"/>
            <w:shd w:val="clear" w:color="auto" w:fill="auto"/>
          </w:tcPr>
          <w:p w:rsidR="00CF1576" w:rsidRPr="006F7C6B" w:rsidRDefault="00CF1576" w:rsidP="00DA12EF">
            <w:pPr>
              <w:tabs>
                <w:tab w:val="left" w:pos="15100"/>
              </w:tabs>
              <w:jc w:val="center"/>
              <w:rPr>
                <w:b/>
                <w:bCs/>
                <w:color w:val="000000"/>
                <w:sz w:val="14"/>
                <w:szCs w:val="14"/>
                <w:lang w:val="ro-RO"/>
              </w:rPr>
            </w:pPr>
            <w:r w:rsidRPr="006F7C6B">
              <w:rPr>
                <w:b/>
                <w:bCs/>
                <w:color w:val="000000"/>
                <w:sz w:val="14"/>
                <w:szCs w:val="14"/>
                <w:lang w:val="ro-RO"/>
              </w:rPr>
              <w:t xml:space="preserve">Codul </w:t>
            </w:r>
            <w:r w:rsidRPr="006F7C6B">
              <w:rPr>
                <w:b/>
                <w:bCs/>
                <w:color w:val="000000"/>
                <w:sz w:val="14"/>
                <w:szCs w:val="14"/>
                <w:lang w:val="ro-RO"/>
              </w:rPr>
              <w:br/>
              <w:t xml:space="preserve">fiscal </w:t>
            </w:r>
            <w:r w:rsidRPr="006F7C6B">
              <w:rPr>
                <w:b/>
                <w:bCs/>
                <w:color w:val="000000"/>
                <w:sz w:val="14"/>
                <w:szCs w:val="14"/>
                <w:lang w:val="ro-RO"/>
              </w:rPr>
              <w:br/>
              <w:t>al anga-</w:t>
            </w:r>
            <w:r w:rsidRPr="006F7C6B">
              <w:rPr>
                <w:b/>
                <w:bCs/>
                <w:color w:val="000000"/>
                <w:sz w:val="14"/>
                <w:szCs w:val="14"/>
                <w:lang w:val="ro-RO"/>
              </w:rPr>
              <w:br/>
              <w:t>jatului sau a</w:t>
            </w:r>
            <w:r>
              <w:rPr>
                <w:b/>
                <w:bCs/>
                <w:color w:val="000000"/>
                <w:sz w:val="14"/>
                <w:szCs w:val="14"/>
                <w:lang w:val="ro-RO"/>
              </w:rPr>
              <w:t>l</w:t>
            </w:r>
            <w:r w:rsidRPr="006F7C6B">
              <w:rPr>
                <w:b/>
                <w:bCs/>
                <w:color w:val="000000"/>
                <w:sz w:val="14"/>
                <w:szCs w:val="14"/>
                <w:lang w:val="ro-RO"/>
              </w:rPr>
              <w:t xml:space="preserve"> altui beneficiar-rezident</w:t>
            </w:r>
            <w:r w:rsidRPr="006F7C6B">
              <w:rPr>
                <w:color w:val="000000"/>
                <w:sz w:val="14"/>
                <w:szCs w:val="14"/>
                <w:lang w:val="ro-RO"/>
              </w:rPr>
              <w:br/>
              <w:t>Фис-</w:t>
            </w:r>
            <w:r w:rsidRPr="006F7C6B">
              <w:rPr>
                <w:color w:val="000000"/>
                <w:sz w:val="14"/>
                <w:szCs w:val="14"/>
                <w:lang w:val="ro-RO"/>
              </w:rPr>
              <w:br/>
              <w:t xml:space="preserve">кальный </w:t>
            </w:r>
            <w:r w:rsidRPr="006F7C6B">
              <w:rPr>
                <w:color w:val="000000"/>
                <w:sz w:val="14"/>
                <w:szCs w:val="14"/>
                <w:lang w:val="ro-RO"/>
              </w:rPr>
              <w:br/>
              <w:t>код работ-</w:t>
            </w:r>
            <w:r w:rsidRPr="006F7C6B">
              <w:rPr>
                <w:color w:val="000000"/>
                <w:sz w:val="14"/>
                <w:szCs w:val="14"/>
                <w:lang w:val="ro-RO"/>
              </w:rPr>
              <w:br/>
              <w:t>ника либо иного получателя-резидента</w:t>
            </w:r>
          </w:p>
        </w:tc>
        <w:tc>
          <w:tcPr>
            <w:tcW w:w="992" w:type="dxa"/>
            <w:vMerge w:val="restart"/>
            <w:shd w:val="clear" w:color="auto" w:fill="auto"/>
          </w:tcPr>
          <w:p w:rsidR="00CF1576" w:rsidRPr="006F7C6B" w:rsidRDefault="00CF1576" w:rsidP="00DA12EF">
            <w:pPr>
              <w:tabs>
                <w:tab w:val="left" w:pos="15100"/>
              </w:tabs>
              <w:jc w:val="center"/>
              <w:rPr>
                <w:b/>
                <w:color w:val="000000"/>
                <w:sz w:val="14"/>
                <w:szCs w:val="14"/>
                <w:lang w:val="ro-RO"/>
              </w:rPr>
            </w:pPr>
            <w:r w:rsidRPr="006F7C6B">
              <w:rPr>
                <w:b/>
                <w:bCs/>
                <w:color w:val="000000"/>
                <w:sz w:val="14"/>
                <w:szCs w:val="14"/>
                <w:lang w:val="ro-RO"/>
              </w:rPr>
              <w:t>Numele şi prenumele angajatului sau a</w:t>
            </w:r>
            <w:r>
              <w:rPr>
                <w:b/>
                <w:bCs/>
                <w:color w:val="000000"/>
                <w:sz w:val="14"/>
                <w:szCs w:val="14"/>
                <w:lang w:val="ro-RO"/>
              </w:rPr>
              <w:t>l</w:t>
            </w:r>
            <w:r w:rsidRPr="006F7C6B">
              <w:rPr>
                <w:b/>
                <w:bCs/>
                <w:color w:val="000000"/>
                <w:sz w:val="14"/>
                <w:szCs w:val="14"/>
                <w:lang w:val="ro-RO"/>
              </w:rPr>
              <w:t xml:space="preserve"> altui </w:t>
            </w:r>
            <w:r w:rsidRPr="006F7C6B">
              <w:rPr>
                <w:color w:val="000000"/>
                <w:sz w:val="14"/>
                <w:szCs w:val="14"/>
                <w:lang w:val="ro-RO"/>
              </w:rPr>
              <w:t xml:space="preserve"> </w:t>
            </w:r>
            <w:r w:rsidRPr="006F7C6B">
              <w:rPr>
                <w:color w:val="000000"/>
                <w:sz w:val="14"/>
                <w:szCs w:val="14"/>
                <w:lang w:val="ro-RO"/>
              </w:rPr>
              <w:br/>
            </w:r>
            <w:r w:rsidRPr="006F7C6B">
              <w:rPr>
                <w:b/>
                <w:color w:val="000000"/>
                <w:sz w:val="14"/>
                <w:szCs w:val="14"/>
                <w:lang w:val="ro-RO"/>
              </w:rPr>
              <w:t>beneficiar</w:t>
            </w:r>
          </w:p>
          <w:p w:rsidR="00CF1576" w:rsidRPr="006F7C6B" w:rsidRDefault="00CF1576" w:rsidP="00DA12EF">
            <w:pPr>
              <w:tabs>
                <w:tab w:val="left" w:pos="15100"/>
              </w:tabs>
              <w:jc w:val="center"/>
              <w:rPr>
                <w:color w:val="000000"/>
                <w:sz w:val="14"/>
                <w:szCs w:val="14"/>
                <w:lang w:val="ro-RO"/>
              </w:rPr>
            </w:pPr>
          </w:p>
          <w:p w:rsidR="00CF1576" w:rsidRPr="006F7C6B" w:rsidRDefault="00CF1576" w:rsidP="00DA12EF">
            <w:pPr>
              <w:tabs>
                <w:tab w:val="left" w:pos="15100"/>
              </w:tabs>
              <w:jc w:val="center"/>
              <w:rPr>
                <w:b/>
                <w:bCs/>
                <w:color w:val="000000"/>
                <w:sz w:val="14"/>
                <w:szCs w:val="14"/>
                <w:lang w:val="ro-RO"/>
              </w:rPr>
            </w:pPr>
            <w:r w:rsidRPr="006F7C6B">
              <w:rPr>
                <w:color w:val="000000"/>
                <w:sz w:val="14"/>
                <w:szCs w:val="14"/>
                <w:lang w:val="ro-RO"/>
              </w:rPr>
              <w:t>Фамилия и имя работника либо иного получателя-резидента</w:t>
            </w:r>
          </w:p>
        </w:tc>
        <w:tc>
          <w:tcPr>
            <w:tcW w:w="992" w:type="dxa"/>
            <w:vMerge w:val="restart"/>
            <w:shd w:val="clear" w:color="auto" w:fill="auto"/>
          </w:tcPr>
          <w:p w:rsidR="00CF1576" w:rsidRPr="006F7C6B" w:rsidRDefault="00CF1576" w:rsidP="00DA12EF">
            <w:pPr>
              <w:tabs>
                <w:tab w:val="left" w:pos="15100"/>
              </w:tabs>
              <w:jc w:val="center"/>
              <w:rPr>
                <w:b/>
                <w:bCs/>
                <w:color w:val="000000"/>
                <w:sz w:val="14"/>
                <w:szCs w:val="14"/>
                <w:lang w:val="ro-RO"/>
              </w:rPr>
            </w:pPr>
            <w:r w:rsidRPr="006F7C6B">
              <w:rPr>
                <w:b/>
                <w:bCs/>
                <w:color w:val="000000"/>
                <w:sz w:val="14"/>
                <w:szCs w:val="14"/>
                <w:lang w:val="ro-RO"/>
              </w:rPr>
              <w:t xml:space="preserve">Codul </w:t>
            </w:r>
            <w:r w:rsidRPr="006F7C6B">
              <w:rPr>
                <w:b/>
                <w:bCs/>
                <w:color w:val="000000"/>
                <w:sz w:val="14"/>
                <w:szCs w:val="14"/>
                <w:lang w:val="ro-RO"/>
              </w:rPr>
              <w:br/>
              <w:t xml:space="preserve">fiscal al </w:t>
            </w:r>
            <w:r w:rsidRPr="006F7C6B">
              <w:rPr>
                <w:b/>
                <w:bCs/>
                <w:color w:val="000000"/>
                <w:sz w:val="14"/>
                <w:szCs w:val="14"/>
                <w:lang w:val="ro-RO"/>
              </w:rPr>
              <w:br/>
              <w:t xml:space="preserve">soţului </w:t>
            </w:r>
            <w:r w:rsidRPr="006F7C6B">
              <w:rPr>
                <w:b/>
                <w:bCs/>
                <w:color w:val="000000"/>
                <w:sz w:val="14"/>
                <w:szCs w:val="14"/>
                <w:lang w:val="ro-RO"/>
              </w:rPr>
              <w:br/>
              <w:t>(soţiei) anga-jatului*</w:t>
            </w:r>
          </w:p>
          <w:p w:rsidR="00CF1576" w:rsidRPr="006F7C6B" w:rsidRDefault="00CF1576" w:rsidP="00DA12EF">
            <w:pPr>
              <w:tabs>
                <w:tab w:val="left" w:pos="15100"/>
              </w:tabs>
              <w:jc w:val="center"/>
              <w:rPr>
                <w:b/>
                <w:bCs/>
                <w:color w:val="000000"/>
                <w:sz w:val="14"/>
                <w:szCs w:val="14"/>
                <w:lang w:val="ro-RO"/>
              </w:rPr>
            </w:pPr>
            <w:r w:rsidRPr="006F7C6B">
              <w:rPr>
                <w:color w:val="000000"/>
                <w:sz w:val="14"/>
                <w:szCs w:val="14"/>
                <w:lang w:val="ro-RO"/>
              </w:rPr>
              <w:t>/</w:t>
            </w:r>
            <w:r w:rsidRPr="006F7C6B">
              <w:rPr>
                <w:color w:val="000000"/>
                <w:sz w:val="14"/>
                <w:szCs w:val="14"/>
                <w:lang w:val="ro-RO"/>
              </w:rPr>
              <w:br/>
              <w:t xml:space="preserve">Фискальный код </w:t>
            </w:r>
            <w:r w:rsidRPr="006F7C6B">
              <w:rPr>
                <w:color w:val="000000"/>
                <w:sz w:val="14"/>
                <w:szCs w:val="14"/>
                <w:lang w:val="ro-RO"/>
              </w:rPr>
              <w:br/>
              <w:t xml:space="preserve">супруга </w:t>
            </w:r>
            <w:r w:rsidRPr="006F7C6B">
              <w:rPr>
                <w:color w:val="000000"/>
                <w:sz w:val="14"/>
                <w:szCs w:val="14"/>
                <w:lang w:val="ro-RO"/>
              </w:rPr>
              <w:br/>
              <w:t xml:space="preserve">(супруги) </w:t>
            </w:r>
            <w:r w:rsidRPr="006F7C6B">
              <w:rPr>
                <w:color w:val="000000"/>
                <w:sz w:val="14"/>
                <w:szCs w:val="14"/>
                <w:lang w:val="ro-RO"/>
              </w:rPr>
              <w:br/>
              <w:t>работника*</w:t>
            </w:r>
          </w:p>
        </w:tc>
        <w:tc>
          <w:tcPr>
            <w:tcW w:w="709" w:type="dxa"/>
            <w:vMerge w:val="restart"/>
            <w:shd w:val="clear" w:color="auto" w:fill="auto"/>
          </w:tcPr>
          <w:p w:rsidR="00CF1576" w:rsidRPr="006F7C6B" w:rsidRDefault="00CF1576" w:rsidP="00DA12EF">
            <w:pPr>
              <w:tabs>
                <w:tab w:val="left" w:pos="15100"/>
              </w:tabs>
              <w:jc w:val="center"/>
              <w:rPr>
                <w:b/>
                <w:bCs/>
                <w:color w:val="000000"/>
                <w:sz w:val="14"/>
                <w:szCs w:val="14"/>
                <w:lang w:val="ro-RO"/>
              </w:rPr>
            </w:pPr>
            <w:r w:rsidRPr="006F7C6B">
              <w:rPr>
                <w:b/>
                <w:color w:val="000000"/>
                <w:sz w:val="14"/>
                <w:szCs w:val="14"/>
                <w:lang w:val="ro-RO"/>
              </w:rPr>
              <w:t>Codul sursei de venit</w:t>
            </w:r>
            <w:r w:rsidRPr="006F7C6B">
              <w:rPr>
                <w:color w:val="000000"/>
                <w:sz w:val="14"/>
                <w:szCs w:val="14"/>
                <w:lang w:val="ro-RO"/>
              </w:rPr>
              <w:t xml:space="preserve"> </w:t>
            </w:r>
            <w:r w:rsidRPr="006F7C6B">
              <w:rPr>
                <w:color w:val="000000"/>
                <w:sz w:val="14"/>
                <w:szCs w:val="14"/>
                <w:lang w:val="ro-RO"/>
              </w:rPr>
              <w:br/>
            </w:r>
            <w:r w:rsidRPr="006F7C6B">
              <w:rPr>
                <w:color w:val="000000"/>
                <w:sz w:val="14"/>
                <w:szCs w:val="14"/>
                <w:lang w:val="ro-RO"/>
              </w:rPr>
              <w:br/>
              <w:t>Код источ-ника дохода</w:t>
            </w:r>
          </w:p>
        </w:tc>
        <w:tc>
          <w:tcPr>
            <w:tcW w:w="851" w:type="dxa"/>
            <w:vMerge w:val="restart"/>
            <w:shd w:val="clear" w:color="auto" w:fill="auto"/>
          </w:tcPr>
          <w:p w:rsidR="00CF1576" w:rsidRDefault="00CF1576" w:rsidP="00DA12EF">
            <w:pPr>
              <w:tabs>
                <w:tab w:val="left" w:pos="15100"/>
              </w:tabs>
              <w:jc w:val="center"/>
              <w:rPr>
                <w:b/>
                <w:bCs/>
                <w:color w:val="000000"/>
                <w:sz w:val="14"/>
                <w:szCs w:val="14"/>
                <w:lang w:val="ro-RO"/>
              </w:rPr>
            </w:pPr>
            <w:r>
              <w:rPr>
                <w:b/>
                <w:bCs/>
                <w:color w:val="000000"/>
                <w:sz w:val="14"/>
                <w:szCs w:val="14"/>
                <w:lang w:val="ro-RO"/>
              </w:rPr>
              <w:t xml:space="preserve">Suma  totală a </w:t>
            </w:r>
            <w:r>
              <w:rPr>
                <w:b/>
                <w:bCs/>
                <w:color w:val="000000"/>
                <w:sz w:val="14"/>
                <w:szCs w:val="14"/>
                <w:lang w:val="ro-RO"/>
              </w:rPr>
              <w:br/>
              <w:t>venitului</w:t>
            </w:r>
            <w:r w:rsidRPr="006F7C6B">
              <w:rPr>
                <w:b/>
                <w:bCs/>
                <w:color w:val="000000"/>
                <w:sz w:val="14"/>
                <w:szCs w:val="14"/>
                <w:lang w:val="ro-RO"/>
              </w:rPr>
              <w:t xml:space="preserve"> </w:t>
            </w:r>
            <w:r w:rsidRPr="006F7C6B">
              <w:rPr>
                <w:b/>
                <w:bCs/>
                <w:color w:val="000000"/>
                <w:sz w:val="14"/>
                <w:szCs w:val="14"/>
                <w:lang w:val="ro-RO"/>
              </w:rPr>
              <w:br/>
              <w:t xml:space="preserve">îndreptat </w:t>
            </w:r>
            <w:r w:rsidRPr="006F7C6B">
              <w:rPr>
                <w:b/>
                <w:bCs/>
                <w:color w:val="000000"/>
                <w:sz w:val="14"/>
                <w:szCs w:val="14"/>
                <w:lang w:val="ro-RO"/>
              </w:rPr>
              <w:br/>
              <w:t xml:space="preserve">spre achitare </w:t>
            </w:r>
            <w:r w:rsidRPr="006F7C6B">
              <w:rPr>
                <w:b/>
                <w:bCs/>
                <w:color w:val="000000"/>
                <w:sz w:val="14"/>
                <w:szCs w:val="14"/>
                <w:lang w:val="ro-RO"/>
              </w:rPr>
              <w:br/>
              <w:t xml:space="preserve">în perioada </w:t>
            </w:r>
            <w:r w:rsidRPr="006F7C6B">
              <w:rPr>
                <w:b/>
                <w:bCs/>
                <w:color w:val="000000"/>
                <w:sz w:val="14"/>
                <w:szCs w:val="14"/>
                <w:lang w:val="ro-RO"/>
              </w:rPr>
              <w:br/>
              <w:t>fiscală,</w:t>
            </w:r>
          </w:p>
          <w:p w:rsidR="00CF1576" w:rsidRPr="006F7C6B" w:rsidRDefault="00CF1576" w:rsidP="00DA12EF">
            <w:pPr>
              <w:tabs>
                <w:tab w:val="left" w:pos="15100"/>
              </w:tabs>
              <w:jc w:val="center"/>
              <w:rPr>
                <w:color w:val="000000"/>
                <w:sz w:val="14"/>
                <w:szCs w:val="14"/>
                <w:lang w:val="ro-RO"/>
              </w:rPr>
            </w:pPr>
            <w:r>
              <w:rPr>
                <w:b/>
                <w:bCs/>
                <w:color w:val="000000"/>
                <w:sz w:val="14"/>
                <w:szCs w:val="14"/>
                <w:lang w:val="ro-RO"/>
              </w:rPr>
              <w:t>(</w:t>
            </w:r>
            <w:r w:rsidRPr="006F7C6B">
              <w:rPr>
                <w:b/>
                <w:bCs/>
                <w:color w:val="000000"/>
                <w:sz w:val="14"/>
                <w:szCs w:val="14"/>
                <w:lang w:val="ro-RO"/>
              </w:rPr>
              <w:t xml:space="preserve"> lei</w:t>
            </w:r>
            <w:r>
              <w:rPr>
                <w:b/>
                <w:bCs/>
                <w:color w:val="000000"/>
                <w:sz w:val="14"/>
                <w:szCs w:val="14"/>
                <w:lang w:val="ro-RO"/>
              </w:rPr>
              <w:t>)</w:t>
            </w:r>
            <w:r w:rsidRPr="006F7C6B">
              <w:rPr>
                <w:color w:val="000000"/>
                <w:sz w:val="14"/>
                <w:szCs w:val="14"/>
                <w:lang w:val="ro-RO"/>
              </w:rPr>
              <w:br/>
            </w:r>
          </w:p>
          <w:p w:rsidR="00CF1576" w:rsidRPr="006F7C6B" w:rsidRDefault="00CF1576" w:rsidP="00DA12EF">
            <w:pPr>
              <w:tabs>
                <w:tab w:val="left" w:pos="15100"/>
              </w:tabs>
              <w:jc w:val="center"/>
              <w:rPr>
                <w:b/>
                <w:bCs/>
                <w:color w:val="000000"/>
                <w:sz w:val="14"/>
                <w:szCs w:val="14"/>
                <w:lang w:val="ro-RO"/>
              </w:rPr>
            </w:pPr>
            <w:r w:rsidRPr="006F7C6B">
              <w:rPr>
                <w:color w:val="000000"/>
                <w:sz w:val="14"/>
                <w:szCs w:val="14"/>
                <w:lang w:val="ro-RO"/>
              </w:rPr>
              <w:t xml:space="preserve">Общая сумма </w:t>
            </w:r>
            <w:r w:rsidRPr="006F7C6B">
              <w:rPr>
                <w:color w:val="000000"/>
                <w:sz w:val="14"/>
                <w:szCs w:val="14"/>
                <w:lang w:val="ro-RO"/>
              </w:rPr>
              <w:br/>
              <w:t xml:space="preserve">дохода, направленная на выплату в </w:t>
            </w:r>
            <w:r w:rsidRPr="006F7C6B">
              <w:rPr>
                <w:color w:val="000000"/>
                <w:sz w:val="14"/>
                <w:szCs w:val="14"/>
                <w:lang w:val="ro-RO"/>
              </w:rPr>
              <w:br/>
              <w:t xml:space="preserve">отчетном периоде </w:t>
            </w:r>
            <w:r w:rsidRPr="006F7C6B">
              <w:rPr>
                <w:color w:val="000000"/>
                <w:sz w:val="14"/>
                <w:szCs w:val="14"/>
                <w:lang w:val="ro-RO"/>
              </w:rPr>
              <w:br/>
              <w:t>(в леях)</w:t>
            </w:r>
          </w:p>
        </w:tc>
        <w:tc>
          <w:tcPr>
            <w:tcW w:w="992" w:type="dxa"/>
            <w:vMerge w:val="restart"/>
            <w:shd w:val="clear" w:color="auto" w:fill="auto"/>
          </w:tcPr>
          <w:p w:rsidR="00CF1576" w:rsidRPr="006F7C6B" w:rsidRDefault="00CF1576" w:rsidP="00DA12EF">
            <w:pPr>
              <w:tabs>
                <w:tab w:val="left" w:pos="15100"/>
              </w:tabs>
              <w:jc w:val="center"/>
              <w:rPr>
                <w:b/>
                <w:color w:val="000000"/>
                <w:sz w:val="14"/>
                <w:szCs w:val="14"/>
                <w:lang w:val="ro-RO"/>
              </w:rPr>
            </w:pPr>
            <w:r w:rsidRPr="006F7C6B">
              <w:rPr>
                <w:b/>
                <w:color w:val="000000"/>
                <w:sz w:val="14"/>
                <w:szCs w:val="14"/>
                <w:lang w:val="ro-RO"/>
              </w:rPr>
              <w:t>Numărul de luni în care venitul a fost îndreptat spre achitare</w:t>
            </w:r>
            <w:r w:rsidRPr="006F7C6B">
              <w:rPr>
                <w:color w:val="000000"/>
                <w:sz w:val="14"/>
                <w:szCs w:val="14"/>
                <w:lang w:val="ro-RO"/>
              </w:rPr>
              <w:t>**</w:t>
            </w:r>
          </w:p>
          <w:p w:rsidR="00CF1576" w:rsidRPr="006F7C6B" w:rsidRDefault="00CF1576" w:rsidP="00DA12EF">
            <w:pPr>
              <w:tabs>
                <w:tab w:val="left" w:pos="15100"/>
              </w:tabs>
              <w:jc w:val="center"/>
              <w:rPr>
                <w:b/>
                <w:bCs/>
                <w:color w:val="000000"/>
                <w:sz w:val="14"/>
                <w:szCs w:val="14"/>
                <w:lang w:val="ro-RO"/>
              </w:rPr>
            </w:pPr>
            <w:r w:rsidRPr="006F7C6B">
              <w:rPr>
                <w:color w:val="000000"/>
                <w:sz w:val="14"/>
                <w:szCs w:val="14"/>
                <w:lang w:val="ro-RO"/>
              </w:rPr>
              <w:t>Количество месяцев, в которых доход был направлен на выплату**</w:t>
            </w:r>
          </w:p>
        </w:tc>
        <w:tc>
          <w:tcPr>
            <w:tcW w:w="3118" w:type="dxa"/>
            <w:gridSpan w:val="7"/>
            <w:shd w:val="clear" w:color="auto" w:fill="auto"/>
          </w:tcPr>
          <w:p w:rsidR="00CF1576" w:rsidRPr="006F7C6B" w:rsidRDefault="00CF1576" w:rsidP="00DA12EF">
            <w:pPr>
              <w:tabs>
                <w:tab w:val="left" w:pos="15100"/>
              </w:tabs>
              <w:jc w:val="center"/>
              <w:rPr>
                <w:b/>
                <w:bCs/>
                <w:color w:val="000000"/>
                <w:sz w:val="14"/>
                <w:szCs w:val="14"/>
                <w:lang w:val="ro-RO"/>
              </w:rPr>
            </w:pPr>
            <w:r w:rsidRPr="006F7C6B">
              <w:rPr>
                <w:b/>
                <w:bCs/>
                <w:color w:val="000000"/>
                <w:sz w:val="14"/>
                <w:szCs w:val="14"/>
                <w:lang w:val="ro-RO"/>
              </w:rPr>
              <w:t>Suma scutirilor acordate pentru perioada fiscală conform codului scutirii,</w:t>
            </w:r>
            <w:r>
              <w:rPr>
                <w:b/>
                <w:bCs/>
                <w:color w:val="000000"/>
                <w:sz w:val="14"/>
                <w:szCs w:val="14"/>
                <w:lang w:val="ro-RO"/>
              </w:rPr>
              <w:t>(</w:t>
            </w:r>
            <w:r w:rsidRPr="006F7C6B">
              <w:rPr>
                <w:b/>
                <w:bCs/>
                <w:color w:val="000000"/>
                <w:sz w:val="14"/>
                <w:szCs w:val="14"/>
                <w:lang w:val="ro-RO"/>
              </w:rPr>
              <w:t xml:space="preserve"> lei</w:t>
            </w:r>
            <w:r>
              <w:rPr>
                <w:b/>
                <w:bCs/>
                <w:color w:val="000000"/>
                <w:sz w:val="14"/>
                <w:szCs w:val="14"/>
                <w:lang w:val="ro-RO"/>
              </w:rPr>
              <w:t>)</w:t>
            </w:r>
            <w:r w:rsidRPr="006F7C6B">
              <w:rPr>
                <w:color w:val="000000"/>
                <w:sz w:val="14"/>
                <w:szCs w:val="14"/>
                <w:lang w:val="ro-RO"/>
              </w:rPr>
              <w:t xml:space="preserve"> </w:t>
            </w:r>
            <w:r w:rsidRPr="006F7C6B">
              <w:rPr>
                <w:color w:val="000000"/>
                <w:sz w:val="14"/>
                <w:szCs w:val="14"/>
                <w:lang w:val="ro-RO"/>
              </w:rPr>
              <w:br/>
              <w:t xml:space="preserve">Сумма освобождений, предоставленных за отчетный год согласно коду освобождений </w:t>
            </w:r>
            <w:r w:rsidRPr="006F7C6B">
              <w:rPr>
                <w:color w:val="000000"/>
                <w:sz w:val="14"/>
                <w:szCs w:val="14"/>
                <w:lang w:val="ro-RO"/>
              </w:rPr>
              <w:br/>
              <w:t>(в леях)</w:t>
            </w:r>
          </w:p>
        </w:tc>
        <w:tc>
          <w:tcPr>
            <w:tcW w:w="1418" w:type="dxa"/>
            <w:vMerge w:val="restart"/>
            <w:shd w:val="clear" w:color="auto" w:fill="auto"/>
          </w:tcPr>
          <w:p w:rsidR="00CF1576" w:rsidRPr="006F7C6B" w:rsidRDefault="00CF1576" w:rsidP="00DA12EF">
            <w:pPr>
              <w:tabs>
                <w:tab w:val="left" w:pos="-11"/>
                <w:tab w:val="left" w:pos="15100"/>
              </w:tabs>
              <w:jc w:val="center"/>
              <w:rPr>
                <w:color w:val="000000"/>
                <w:sz w:val="14"/>
                <w:szCs w:val="14"/>
                <w:lang w:val="ro-RO"/>
              </w:rPr>
            </w:pPr>
            <w:r w:rsidRPr="006F7C6B">
              <w:rPr>
                <w:b/>
                <w:bCs/>
                <w:color w:val="000000"/>
                <w:sz w:val="14"/>
                <w:szCs w:val="14"/>
                <w:lang w:val="ro-RO"/>
              </w:rPr>
              <w:t xml:space="preserve">Suma totală a </w:t>
            </w:r>
            <w:r w:rsidRPr="006F7C6B">
              <w:rPr>
                <w:b/>
                <w:bCs/>
                <w:color w:val="000000"/>
                <w:sz w:val="14"/>
                <w:szCs w:val="14"/>
                <w:lang w:val="ro-RO"/>
              </w:rPr>
              <w:br/>
              <w:t xml:space="preserve">scutirilor acordate în </w:t>
            </w:r>
            <w:r w:rsidRPr="006F7C6B">
              <w:rPr>
                <w:b/>
                <w:bCs/>
                <w:color w:val="000000"/>
                <w:sz w:val="14"/>
                <w:szCs w:val="14"/>
                <w:lang w:val="ro-RO"/>
              </w:rPr>
              <w:br/>
              <w:t>perioada fisca</w:t>
            </w:r>
            <w:r>
              <w:rPr>
                <w:b/>
                <w:bCs/>
                <w:color w:val="000000"/>
                <w:sz w:val="14"/>
                <w:szCs w:val="14"/>
                <w:lang w:val="ro-RO"/>
              </w:rPr>
              <w:t xml:space="preserve">lă </w:t>
            </w:r>
            <w:r>
              <w:rPr>
                <w:b/>
                <w:bCs/>
                <w:color w:val="000000"/>
                <w:sz w:val="14"/>
                <w:szCs w:val="14"/>
                <w:lang w:val="ro-RO"/>
              </w:rPr>
              <w:br/>
              <w:t xml:space="preserve">curentă,( lei) </w:t>
            </w:r>
            <w:r>
              <w:rPr>
                <w:b/>
                <w:bCs/>
                <w:color w:val="000000"/>
                <w:sz w:val="14"/>
                <w:szCs w:val="14"/>
                <w:lang w:val="ro-RO"/>
              </w:rPr>
              <w:br/>
              <w:t>(col.8+9+10+</w:t>
            </w:r>
            <w:r w:rsidRPr="006F7C6B">
              <w:rPr>
                <w:b/>
                <w:bCs/>
                <w:color w:val="000000"/>
                <w:sz w:val="14"/>
                <w:szCs w:val="14"/>
                <w:lang w:val="ro-RO"/>
              </w:rPr>
              <w:t xml:space="preserve">11+12 </w:t>
            </w:r>
            <w:r w:rsidRPr="006F7C6B">
              <w:rPr>
                <w:b/>
                <w:bCs/>
                <w:color w:val="000000"/>
                <w:sz w:val="14"/>
                <w:szCs w:val="14"/>
                <w:lang w:val="ro-RO"/>
              </w:rPr>
              <w:br/>
              <w:t>+13+14)</w:t>
            </w:r>
          </w:p>
          <w:p w:rsidR="00CF1576" w:rsidRPr="006F7C6B" w:rsidRDefault="00CF1576" w:rsidP="00DA12EF">
            <w:pPr>
              <w:tabs>
                <w:tab w:val="left" w:pos="15100"/>
              </w:tabs>
              <w:jc w:val="center"/>
              <w:rPr>
                <w:b/>
                <w:bCs/>
                <w:color w:val="000000"/>
                <w:sz w:val="14"/>
                <w:szCs w:val="14"/>
                <w:lang w:val="ro-RO"/>
              </w:rPr>
            </w:pPr>
            <w:r w:rsidRPr="006F7C6B">
              <w:rPr>
                <w:color w:val="000000"/>
                <w:sz w:val="14"/>
                <w:szCs w:val="14"/>
                <w:lang w:val="ro-RO"/>
              </w:rPr>
              <w:t xml:space="preserve">Общая сумма </w:t>
            </w:r>
            <w:r w:rsidRPr="006F7C6B">
              <w:rPr>
                <w:color w:val="000000"/>
                <w:sz w:val="14"/>
                <w:szCs w:val="14"/>
                <w:lang w:val="ro-RO"/>
              </w:rPr>
              <w:br/>
              <w:t xml:space="preserve">освобождений, </w:t>
            </w:r>
            <w:r w:rsidRPr="006F7C6B">
              <w:rPr>
                <w:color w:val="000000"/>
                <w:sz w:val="14"/>
                <w:szCs w:val="14"/>
                <w:lang w:val="ro-RO"/>
              </w:rPr>
              <w:br/>
              <w:t xml:space="preserve">предоставленных в отчетном налоговом </w:t>
            </w:r>
            <w:r w:rsidRPr="006F7C6B">
              <w:rPr>
                <w:color w:val="000000"/>
                <w:sz w:val="14"/>
                <w:szCs w:val="14"/>
                <w:lang w:val="ro-RO"/>
              </w:rPr>
              <w:br/>
              <w:t xml:space="preserve">году (в леях) </w:t>
            </w:r>
            <w:r w:rsidRPr="006F7C6B">
              <w:rPr>
                <w:color w:val="000000"/>
                <w:sz w:val="14"/>
                <w:szCs w:val="14"/>
                <w:lang w:val="ro-RO"/>
              </w:rPr>
              <w:br/>
              <w:t xml:space="preserve">(гр.8+9+10 </w:t>
            </w:r>
            <w:r w:rsidRPr="006F7C6B">
              <w:rPr>
                <w:color w:val="000000"/>
                <w:sz w:val="14"/>
                <w:szCs w:val="14"/>
                <w:lang w:val="ro-RO"/>
              </w:rPr>
              <w:br/>
              <w:t>+11+12+13+14)</w:t>
            </w:r>
          </w:p>
        </w:tc>
        <w:tc>
          <w:tcPr>
            <w:tcW w:w="2551" w:type="dxa"/>
            <w:gridSpan w:val="2"/>
            <w:shd w:val="clear" w:color="auto" w:fill="auto"/>
          </w:tcPr>
          <w:p w:rsidR="00CF1576" w:rsidRPr="006F7C6B" w:rsidRDefault="00CF1576" w:rsidP="00DA12EF">
            <w:pPr>
              <w:tabs>
                <w:tab w:val="left" w:pos="15100"/>
              </w:tabs>
              <w:jc w:val="center"/>
              <w:rPr>
                <w:b/>
                <w:bCs/>
                <w:color w:val="000000"/>
                <w:sz w:val="14"/>
                <w:szCs w:val="14"/>
                <w:lang w:val="ro-RO"/>
              </w:rPr>
            </w:pPr>
            <w:r w:rsidRPr="006F7C6B">
              <w:rPr>
                <w:b/>
                <w:bCs/>
                <w:color w:val="000000"/>
                <w:sz w:val="14"/>
                <w:szCs w:val="14"/>
                <w:lang w:val="ro-RO"/>
              </w:rPr>
              <w:t>Suma deducerilor conform art.36 din Codul fiscal,</w:t>
            </w:r>
            <w:r>
              <w:rPr>
                <w:b/>
                <w:bCs/>
                <w:color w:val="000000"/>
                <w:sz w:val="14"/>
                <w:szCs w:val="14"/>
                <w:lang w:val="ro-RO"/>
              </w:rPr>
              <w:t>(</w:t>
            </w:r>
            <w:r w:rsidRPr="006F7C6B">
              <w:rPr>
                <w:b/>
                <w:bCs/>
                <w:color w:val="000000"/>
                <w:sz w:val="14"/>
                <w:szCs w:val="14"/>
                <w:lang w:val="ro-RO"/>
              </w:rPr>
              <w:t xml:space="preserve"> lei</w:t>
            </w:r>
            <w:r>
              <w:rPr>
                <w:b/>
                <w:bCs/>
                <w:color w:val="000000"/>
                <w:sz w:val="14"/>
                <w:szCs w:val="14"/>
                <w:lang w:val="ro-RO"/>
              </w:rPr>
              <w:t>)</w:t>
            </w:r>
            <w:r w:rsidRPr="006F7C6B">
              <w:rPr>
                <w:color w:val="000000"/>
                <w:sz w:val="14"/>
                <w:szCs w:val="14"/>
                <w:lang w:val="ro-RO"/>
              </w:rPr>
              <w:t xml:space="preserve"> </w:t>
            </w:r>
            <w:r w:rsidRPr="006F7C6B">
              <w:rPr>
                <w:color w:val="000000"/>
                <w:sz w:val="14"/>
                <w:szCs w:val="14"/>
                <w:lang w:val="ro-RO"/>
              </w:rPr>
              <w:br/>
              <w:t>Сумма вычетов согласно ст.36 Налогового кодекса (в леях)</w:t>
            </w:r>
          </w:p>
        </w:tc>
        <w:tc>
          <w:tcPr>
            <w:tcW w:w="1129" w:type="dxa"/>
            <w:vMerge w:val="restart"/>
            <w:shd w:val="clear" w:color="auto" w:fill="auto"/>
          </w:tcPr>
          <w:p w:rsidR="00CF1576" w:rsidRPr="006F7C6B" w:rsidRDefault="00CF1576" w:rsidP="00DA12EF">
            <w:pPr>
              <w:tabs>
                <w:tab w:val="left" w:pos="15100"/>
              </w:tabs>
              <w:jc w:val="center"/>
              <w:rPr>
                <w:b/>
                <w:bCs/>
                <w:color w:val="000000"/>
                <w:sz w:val="14"/>
                <w:szCs w:val="14"/>
                <w:lang w:val="ro-RO"/>
              </w:rPr>
            </w:pPr>
            <w:r w:rsidRPr="006F7C6B">
              <w:rPr>
                <w:b/>
                <w:bCs/>
                <w:color w:val="000000"/>
                <w:sz w:val="14"/>
                <w:szCs w:val="14"/>
                <w:lang w:val="ro-RO"/>
              </w:rPr>
              <w:t>Suma</w:t>
            </w:r>
          </w:p>
          <w:p w:rsidR="00CF1576" w:rsidRPr="006F7C6B" w:rsidRDefault="00CF1576" w:rsidP="00DA12EF">
            <w:pPr>
              <w:tabs>
                <w:tab w:val="left" w:pos="15100"/>
              </w:tabs>
              <w:jc w:val="center"/>
              <w:rPr>
                <w:b/>
                <w:bCs/>
                <w:color w:val="000000"/>
                <w:sz w:val="14"/>
                <w:szCs w:val="14"/>
                <w:lang w:val="ro-RO"/>
              </w:rPr>
            </w:pPr>
            <w:r w:rsidRPr="006F7C6B">
              <w:rPr>
                <w:b/>
                <w:bCs/>
                <w:color w:val="000000"/>
                <w:sz w:val="14"/>
                <w:szCs w:val="14"/>
                <w:lang w:val="ro-RO"/>
              </w:rPr>
              <w:t xml:space="preserve">impozitului </w:t>
            </w:r>
            <w:r w:rsidRPr="006F7C6B">
              <w:rPr>
                <w:b/>
                <w:bCs/>
                <w:color w:val="000000"/>
                <w:sz w:val="14"/>
                <w:szCs w:val="14"/>
                <w:lang w:val="ro-RO"/>
              </w:rPr>
              <w:br/>
              <w:t xml:space="preserve">    pe venit </w:t>
            </w:r>
            <w:r w:rsidRPr="006F7C6B">
              <w:rPr>
                <w:b/>
                <w:bCs/>
                <w:color w:val="000000"/>
                <w:sz w:val="14"/>
                <w:szCs w:val="14"/>
                <w:lang w:val="ro-RO"/>
              </w:rPr>
              <w:br/>
              <w:t>reţinut (lei)</w:t>
            </w:r>
            <w:r w:rsidRPr="006F7C6B">
              <w:rPr>
                <w:color w:val="000000"/>
                <w:sz w:val="14"/>
                <w:szCs w:val="14"/>
                <w:lang w:val="ro-RO"/>
              </w:rPr>
              <w:br/>
              <w:t xml:space="preserve">    Сумма </w:t>
            </w:r>
            <w:r w:rsidRPr="006F7C6B">
              <w:rPr>
                <w:color w:val="000000"/>
                <w:sz w:val="14"/>
                <w:szCs w:val="14"/>
                <w:lang w:val="ro-RO"/>
              </w:rPr>
              <w:br/>
              <w:t xml:space="preserve">удержанного </w:t>
            </w:r>
            <w:r w:rsidRPr="006F7C6B">
              <w:rPr>
                <w:color w:val="000000"/>
                <w:sz w:val="14"/>
                <w:szCs w:val="14"/>
                <w:lang w:val="ro-RO"/>
              </w:rPr>
              <w:br/>
              <w:t xml:space="preserve">       налога </w:t>
            </w:r>
            <w:r w:rsidRPr="006F7C6B">
              <w:rPr>
                <w:color w:val="000000"/>
                <w:sz w:val="14"/>
                <w:szCs w:val="14"/>
                <w:lang w:val="ro-RO"/>
              </w:rPr>
              <w:br/>
              <w:t xml:space="preserve">    (в леях)</w:t>
            </w:r>
          </w:p>
        </w:tc>
      </w:tr>
      <w:tr w:rsidR="00CF1576" w:rsidRPr="006F7C6B" w:rsidTr="00DA12EF">
        <w:trPr>
          <w:trHeight w:val="672"/>
        </w:trPr>
        <w:tc>
          <w:tcPr>
            <w:tcW w:w="534" w:type="dxa"/>
            <w:vMerge/>
            <w:shd w:val="clear" w:color="auto" w:fill="auto"/>
          </w:tcPr>
          <w:p w:rsidR="00CF1576" w:rsidRPr="006F7C6B" w:rsidRDefault="00CF1576" w:rsidP="00DA12EF">
            <w:pPr>
              <w:tabs>
                <w:tab w:val="left" w:pos="15100"/>
              </w:tabs>
              <w:jc w:val="center"/>
              <w:rPr>
                <w:b/>
                <w:bCs/>
                <w:color w:val="000000"/>
                <w:sz w:val="14"/>
                <w:szCs w:val="14"/>
                <w:lang w:val="ro-RO"/>
              </w:rPr>
            </w:pPr>
          </w:p>
        </w:tc>
        <w:tc>
          <w:tcPr>
            <w:tcW w:w="992" w:type="dxa"/>
            <w:vMerge/>
            <w:shd w:val="clear" w:color="auto" w:fill="auto"/>
          </w:tcPr>
          <w:p w:rsidR="00CF1576" w:rsidRPr="006F7C6B" w:rsidRDefault="00CF1576" w:rsidP="00DA12EF">
            <w:pPr>
              <w:tabs>
                <w:tab w:val="left" w:pos="15100"/>
              </w:tabs>
              <w:jc w:val="center"/>
              <w:rPr>
                <w:b/>
                <w:bCs/>
                <w:color w:val="000000"/>
                <w:sz w:val="14"/>
                <w:szCs w:val="14"/>
                <w:lang w:val="ro-RO"/>
              </w:rPr>
            </w:pPr>
          </w:p>
        </w:tc>
        <w:tc>
          <w:tcPr>
            <w:tcW w:w="992" w:type="dxa"/>
            <w:vMerge/>
            <w:shd w:val="clear" w:color="auto" w:fill="auto"/>
          </w:tcPr>
          <w:p w:rsidR="00CF1576" w:rsidRPr="006F7C6B" w:rsidRDefault="00CF1576" w:rsidP="00DA12EF">
            <w:pPr>
              <w:tabs>
                <w:tab w:val="left" w:pos="15100"/>
              </w:tabs>
              <w:jc w:val="center"/>
              <w:rPr>
                <w:b/>
                <w:bCs/>
                <w:color w:val="000000"/>
                <w:sz w:val="14"/>
                <w:szCs w:val="14"/>
                <w:lang w:val="ro-RO"/>
              </w:rPr>
            </w:pPr>
          </w:p>
        </w:tc>
        <w:tc>
          <w:tcPr>
            <w:tcW w:w="992" w:type="dxa"/>
            <w:vMerge/>
            <w:shd w:val="clear" w:color="auto" w:fill="auto"/>
          </w:tcPr>
          <w:p w:rsidR="00CF1576" w:rsidRPr="006F7C6B" w:rsidRDefault="00CF1576" w:rsidP="00DA12EF">
            <w:pPr>
              <w:tabs>
                <w:tab w:val="left" w:pos="15100"/>
              </w:tabs>
              <w:jc w:val="center"/>
              <w:rPr>
                <w:b/>
                <w:bCs/>
                <w:color w:val="000000"/>
                <w:sz w:val="14"/>
                <w:szCs w:val="14"/>
                <w:lang w:val="ro-RO"/>
              </w:rPr>
            </w:pPr>
          </w:p>
        </w:tc>
        <w:tc>
          <w:tcPr>
            <w:tcW w:w="709" w:type="dxa"/>
            <w:vMerge/>
            <w:shd w:val="clear" w:color="auto" w:fill="auto"/>
          </w:tcPr>
          <w:p w:rsidR="00CF1576" w:rsidRPr="006F7C6B" w:rsidRDefault="00CF1576" w:rsidP="00DA12EF">
            <w:pPr>
              <w:tabs>
                <w:tab w:val="left" w:pos="15100"/>
              </w:tabs>
              <w:jc w:val="center"/>
              <w:rPr>
                <w:b/>
                <w:color w:val="000000"/>
                <w:sz w:val="14"/>
                <w:szCs w:val="14"/>
                <w:lang w:val="ro-RO"/>
              </w:rPr>
            </w:pPr>
          </w:p>
        </w:tc>
        <w:tc>
          <w:tcPr>
            <w:tcW w:w="851" w:type="dxa"/>
            <w:vMerge/>
            <w:shd w:val="clear" w:color="auto" w:fill="auto"/>
          </w:tcPr>
          <w:p w:rsidR="00CF1576" w:rsidRPr="006F7C6B" w:rsidRDefault="00CF1576" w:rsidP="00DA12EF">
            <w:pPr>
              <w:tabs>
                <w:tab w:val="left" w:pos="15100"/>
              </w:tabs>
              <w:jc w:val="center"/>
              <w:rPr>
                <w:b/>
                <w:bCs/>
                <w:color w:val="000000"/>
                <w:sz w:val="14"/>
                <w:szCs w:val="14"/>
                <w:lang w:val="ro-RO"/>
              </w:rPr>
            </w:pPr>
          </w:p>
        </w:tc>
        <w:tc>
          <w:tcPr>
            <w:tcW w:w="992" w:type="dxa"/>
            <w:vMerge/>
            <w:shd w:val="clear" w:color="auto" w:fill="auto"/>
          </w:tcPr>
          <w:p w:rsidR="00CF1576" w:rsidRPr="006F7C6B" w:rsidRDefault="00CF1576" w:rsidP="00DA12EF">
            <w:pPr>
              <w:tabs>
                <w:tab w:val="left" w:pos="15100"/>
              </w:tabs>
              <w:jc w:val="center"/>
              <w:rPr>
                <w:b/>
                <w:color w:val="000000"/>
                <w:sz w:val="14"/>
                <w:szCs w:val="14"/>
                <w:lang w:val="ro-RO"/>
              </w:rPr>
            </w:pPr>
          </w:p>
        </w:tc>
        <w:tc>
          <w:tcPr>
            <w:tcW w:w="425" w:type="dxa"/>
            <w:shd w:val="clear" w:color="auto" w:fill="auto"/>
          </w:tcPr>
          <w:p w:rsidR="00CF1576" w:rsidRPr="006F7C6B" w:rsidRDefault="00CF1576" w:rsidP="00DA12EF">
            <w:pPr>
              <w:tabs>
                <w:tab w:val="left" w:pos="15100"/>
              </w:tabs>
              <w:jc w:val="center"/>
              <w:rPr>
                <w:b/>
                <w:bCs/>
                <w:color w:val="000000"/>
                <w:sz w:val="14"/>
                <w:szCs w:val="14"/>
                <w:lang w:val="ro-RO"/>
              </w:rPr>
            </w:pPr>
            <w:r w:rsidRPr="006F7C6B">
              <w:rPr>
                <w:b/>
                <w:bCs/>
                <w:color w:val="000000"/>
                <w:sz w:val="20"/>
                <w:lang w:val="ro-RO"/>
              </w:rPr>
              <w:t>A</w:t>
            </w:r>
          </w:p>
        </w:tc>
        <w:tc>
          <w:tcPr>
            <w:tcW w:w="425" w:type="dxa"/>
            <w:shd w:val="clear" w:color="auto" w:fill="auto"/>
          </w:tcPr>
          <w:p w:rsidR="00CF1576" w:rsidRPr="006F7C6B" w:rsidRDefault="00CF1576" w:rsidP="00DA12EF">
            <w:pPr>
              <w:tabs>
                <w:tab w:val="left" w:pos="15100"/>
              </w:tabs>
              <w:jc w:val="center"/>
              <w:rPr>
                <w:b/>
                <w:bCs/>
                <w:color w:val="000000"/>
                <w:sz w:val="14"/>
                <w:szCs w:val="14"/>
                <w:lang w:val="ro-RO"/>
              </w:rPr>
            </w:pPr>
            <w:r w:rsidRPr="006F7C6B">
              <w:rPr>
                <w:b/>
                <w:bCs/>
                <w:color w:val="000000"/>
                <w:sz w:val="20"/>
                <w:lang w:val="ro-RO"/>
              </w:rPr>
              <w:t>P</w:t>
            </w:r>
          </w:p>
        </w:tc>
        <w:tc>
          <w:tcPr>
            <w:tcW w:w="426" w:type="dxa"/>
            <w:shd w:val="clear" w:color="auto" w:fill="auto"/>
          </w:tcPr>
          <w:p w:rsidR="00CF1576" w:rsidRPr="006F7C6B" w:rsidRDefault="00CF1576" w:rsidP="00DA12EF">
            <w:pPr>
              <w:tabs>
                <w:tab w:val="left" w:pos="15100"/>
              </w:tabs>
              <w:jc w:val="center"/>
              <w:rPr>
                <w:b/>
                <w:bCs/>
                <w:color w:val="000000"/>
                <w:sz w:val="14"/>
                <w:szCs w:val="14"/>
                <w:lang w:val="ro-RO"/>
              </w:rPr>
            </w:pPr>
            <w:r w:rsidRPr="006F7C6B">
              <w:rPr>
                <w:b/>
                <w:bCs/>
                <w:color w:val="000000"/>
                <w:sz w:val="20"/>
                <w:lang w:val="ro-RO"/>
              </w:rPr>
              <w:t>M</w:t>
            </w:r>
          </w:p>
        </w:tc>
        <w:tc>
          <w:tcPr>
            <w:tcW w:w="425" w:type="dxa"/>
            <w:shd w:val="clear" w:color="auto" w:fill="auto"/>
          </w:tcPr>
          <w:p w:rsidR="00CF1576" w:rsidRPr="006F7C6B" w:rsidRDefault="00CF1576" w:rsidP="00DA12EF">
            <w:pPr>
              <w:tabs>
                <w:tab w:val="left" w:pos="15100"/>
              </w:tabs>
              <w:jc w:val="center"/>
              <w:rPr>
                <w:b/>
                <w:bCs/>
                <w:color w:val="000000"/>
                <w:sz w:val="14"/>
                <w:szCs w:val="14"/>
                <w:lang w:val="ro-RO"/>
              </w:rPr>
            </w:pPr>
            <w:r w:rsidRPr="006F7C6B">
              <w:rPr>
                <w:b/>
                <w:bCs/>
                <w:color w:val="000000"/>
                <w:sz w:val="20"/>
                <w:lang w:val="ro-RO"/>
              </w:rPr>
              <w:t>S</w:t>
            </w:r>
          </w:p>
        </w:tc>
        <w:tc>
          <w:tcPr>
            <w:tcW w:w="567" w:type="dxa"/>
            <w:shd w:val="clear" w:color="auto" w:fill="auto"/>
          </w:tcPr>
          <w:p w:rsidR="00CF1576" w:rsidRPr="006F7C6B" w:rsidRDefault="00CF1576" w:rsidP="00DA12EF">
            <w:pPr>
              <w:tabs>
                <w:tab w:val="left" w:pos="15100"/>
              </w:tabs>
              <w:jc w:val="center"/>
              <w:rPr>
                <w:b/>
                <w:bCs/>
                <w:color w:val="000000"/>
                <w:sz w:val="14"/>
                <w:szCs w:val="14"/>
                <w:lang w:val="ro-RO"/>
              </w:rPr>
            </w:pPr>
            <w:r w:rsidRPr="006F7C6B">
              <w:rPr>
                <w:b/>
                <w:bCs/>
                <w:color w:val="000000"/>
                <w:sz w:val="20"/>
                <w:lang w:val="ro-RO"/>
              </w:rPr>
              <w:t>Sm</w:t>
            </w:r>
          </w:p>
        </w:tc>
        <w:tc>
          <w:tcPr>
            <w:tcW w:w="425" w:type="dxa"/>
            <w:shd w:val="clear" w:color="auto" w:fill="auto"/>
          </w:tcPr>
          <w:p w:rsidR="00CF1576" w:rsidRPr="006F7C6B" w:rsidRDefault="00CF1576" w:rsidP="00DA12EF">
            <w:pPr>
              <w:tabs>
                <w:tab w:val="left" w:pos="15100"/>
              </w:tabs>
              <w:jc w:val="center"/>
              <w:rPr>
                <w:b/>
                <w:bCs/>
                <w:color w:val="000000"/>
                <w:sz w:val="14"/>
                <w:szCs w:val="14"/>
                <w:lang w:val="ro-RO"/>
              </w:rPr>
            </w:pPr>
            <w:r w:rsidRPr="006F7C6B">
              <w:rPr>
                <w:b/>
                <w:bCs/>
                <w:color w:val="000000"/>
                <w:sz w:val="20"/>
                <w:lang w:val="ro-RO"/>
              </w:rPr>
              <w:t>N</w:t>
            </w:r>
          </w:p>
        </w:tc>
        <w:tc>
          <w:tcPr>
            <w:tcW w:w="425" w:type="dxa"/>
            <w:shd w:val="clear" w:color="auto" w:fill="auto"/>
          </w:tcPr>
          <w:p w:rsidR="00CF1576" w:rsidRPr="006F7C6B" w:rsidRDefault="00CF1576" w:rsidP="00DA12EF">
            <w:pPr>
              <w:tabs>
                <w:tab w:val="left" w:pos="15100"/>
              </w:tabs>
              <w:jc w:val="center"/>
              <w:rPr>
                <w:b/>
                <w:bCs/>
                <w:color w:val="000000"/>
                <w:sz w:val="14"/>
                <w:szCs w:val="14"/>
                <w:lang w:val="ro-RO"/>
              </w:rPr>
            </w:pPr>
            <w:r w:rsidRPr="006F7C6B">
              <w:rPr>
                <w:b/>
                <w:bCs/>
                <w:color w:val="000000"/>
                <w:sz w:val="20"/>
                <w:lang w:val="ro-RO"/>
              </w:rPr>
              <w:t>H</w:t>
            </w:r>
          </w:p>
        </w:tc>
        <w:tc>
          <w:tcPr>
            <w:tcW w:w="1418" w:type="dxa"/>
            <w:vMerge/>
            <w:shd w:val="clear" w:color="auto" w:fill="auto"/>
          </w:tcPr>
          <w:p w:rsidR="00CF1576" w:rsidRPr="006F7C6B" w:rsidRDefault="00CF1576" w:rsidP="00DA12EF">
            <w:pPr>
              <w:tabs>
                <w:tab w:val="left" w:pos="15100"/>
              </w:tabs>
              <w:jc w:val="center"/>
              <w:rPr>
                <w:b/>
                <w:bCs/>
                <w:color w:val="000000"/>
                <w:sz w:val="14"/>
                <w:szCs w:val="14"/>
                <w:lang w:val="ro-RO"/>
              </w:rPr>
            </w:pPr>
          </w:p>
        </w:tc>
        <w:tc>
          <w:tcPr>
            <w:tcW w:w="1276" w:type="dxa"/>
            <w:shd w:val="clear" w:color="auto" w:fill="auto"/>
          </w:tcPr>
          <w:p w:rsidR="00CF1576" w:rsidRPr="006E1509" w:rsidRDefault="00CF1576" w:rsidP="00DA12EF">
            <w:pPr>
              <w:jc w:val="center"/>
              <w:rPr>
                <w:color w:val="000000"/>
                <w:sz w:val="14"/>
                <w:szCs w:val="14"/>
                <w:lang w:val="ro-MD"/>
              </w:rPr>
            </w:pPr>
            <w:r w:rsidRPr="006E1509">
              <w:rPr>
                <w:b/>
                <w:bCs/>
                <w:color w:val="000000"/>
                <w:sz w:val="14"/>
                <w:szCs w:val="14"/>
                <w:lang w:val="ro-MD"/>
              </w:rPr>
              <w:t>Prime de</w:t>
            </w:r>
            <w:r w:rsidRPr="006E1509">
              <w:rPr>
                <w:b/>
                <w:bCs/>
                <w:color w:val="000000"/>
                <w:sz w:val="14"/>
                <w:szCs w:val="14"/>
                <w:lang w:val="ro-MD"/>
              </w:rPr>
              <w:br/>
              <w:t>asigurare</w:t>
            </w:r>
            <w:r w:rsidRPr="006E1509">
              <w:rPr>
                <w:b/>
                <w:bCs/>
                <w:color w:val="000000"/>
                <w:sz w:val="14"/>
                <w:szCs w:val="14"/>
                <w:lang w:val="ro-MD"/>
              </w:rPr>
              <w:br/>
              <w:t xml:space="preserve">obligatorie de </w:t>
            </w:r>
            <w:r w:rsidRPr="006E1509">
              <w:rPr>
                <w:b/>
                <w:bCs/>
                <w:color w:val="000000"/>
                <w:sz w:val="14"/>
                <w:szCs w:val="14"/>
                <w:lang w:val="ro-MD"/>
              </w:rPr>
              <w:br/>
              <w:t>asistenţă medicală</w:t>
            </w:r>
            <w:r w:rsidRPr="006E1509">
              <w:rPr>
                <w:color w:val="000000"/>
                <w:sz w:val="14"/>
                <w:szCs w:val="14"/>
                <w:lang w:val="ro-MD"/>
              </w:rPr>
              <w:t xml:space="preserve"> </w:t>
            </w:r>
            <w:r w:rsidRPr="006E1509">
              <w:rPr>
                <w:color w:val="000000"/>
                <w:sz w:val="14"/>
                <w:szCs w:val="14"/>
                <w:lang w:val="ro-MD"/>
              </w:rPr>
              <w:br/>
            </w:r>
          </w:p>
          <w:p w:rsidR="00CF1576" w:rsidRPr="006F7C6B" w:rsidRDefault="00CF1576" w:rsidP="00DA12EF">
            <w:pPr>
              <w:tabs>
                <w:tab w:val="left" w:pos="15100"/>
              </w:tabs>
              <w:jc w:val="center"/>
              <w:rPr>
                <w:b/>
                <w:bCs/>
                <w:color w:val="000000"/>
                <w:sz w:val="14"/>
                <w:szCs w:val="14"/>
                <w:lang w:val="ro-RO"/>
              </w:rPr>
            </w:pPr>
            <w:r w:rsidRPr="006E1509">
              <w:rPr>
                <w:color w:val="000000"/>
                <w:sz w:val="14"/>
                <w:szCs w:val="14"/>
                <w:lang w:val="ro-MD"/>
              </w:rPr>
              <w:t>Взносы обяза-</w:t>
            </w:r>
            <w:r w:rsidRPr="006E1509">
              <w:rPr>
                <w:color w:val="000000"/>
                <w:sz w:val="14"/>
                <w:szCs w:val="14"/>
                <w:lang w:val="ro-MD"/>
              </w:rPr>
              <w:br/>
              <w:t xml:space="preserve">тельного </w:t>
            </w:r>
            <w:r w:rsidRPr="006E1509">
              <w:rPr>
                <w:color w:val="000000"/>
                <w:sz w:val="14"/>
                <w:szCs w:val="14"/>
                <w:lang w:val="ro-MD"/>
              </w:rPr>
              <w:br/>
              <w:t xml:space="preserve">медицинского </w:t>
            </w:r>
            <w:r w:rsidRPr="006E1509">
              <w:rPr>
                <w:color w:val="000000"/>
                <w:sz w:val="14"/>
                <w:szCs w:val="14"/>
                <w:lang w:val="ro-MD"/>
              </w:rPr>
              <w:br/>
              <w:t>страхования</w:t>
            </w:r>
          </w:p>
        </w:tc>
        <w:tc>
          <w:tcPr>
            <w:tcW w:w="1275" w:type="dxa"/>
            <w:shd w:val="clear" w:color="auto" w:fill="auto"/>
          </w:tcPr>
          <w:p w:rsidR="00CF1576" w:rsidRPr="006F7C6B" w:rsidRDefault="00CF1576" w:rsidP="00DA12EF">
            <w:pPr>
              <w:tabs>
                <w:tab w:val="left" w:pos="102"/>
              </w:tabs>
              <w:jc w:val="center"/>
              <w:rPr>
                <w:color w:val="000000"/>
                <w:sz w:val="14"/>
                <w:szCs w:val="14"/>
                <w:lang w:val="ro-RO"/>
              </w:rPr>
            </w:pPr>
            <w:r w:rsidRPr="006F7C6B">
              <w:rPr>
                <w:b/>
                <w:bCs/>
                <w:color w:val="000000"/>
                <w:sz w:val="14"/>
                <w:szCs w:val="14"/>
                <w:lang w:val="ro-RO"/>
              </w:rPr>
              <w:t>Contribuţia</w:t>
            </w:r>
            <w:r w:rsidRPr="006F7C6B">
              <w:rPr>
                <w:b/>
                <w:bCs/>
                <w:color w:val="000000"/>
                <w:sz w:val="14"/>
                <w:szCs w:val="14"/>
                <w:lang w:val="ro-RO"/>
              </w:rPr>
              <w:br/>
              <w:t xml:space="preserve">individuală de asigurări </w:t>
            </w:r>
            <w:r w:rsidRPr="006F7C6B">
              <w:rPr>
                <w:b/>
                <w:bCs/>
                <w:color w:val="000000"/>
                <w:sz w:val="14"/>
                <w:szCs w:val="14"/>
                <w:lang w:val="ro-RO"/>
              </w:rPr>
              <w:br/>
              <w:t>sociale de stat  obligatorii</w:t>
            </w:r>
            <w:r w:rsidRPr="006F7C6B">
              <w:rPr>
                <w:color w:val="000000"/>
                <w:sz w:val="14"/>
                <w:szCs w:val="14"/>
                <w:lang w:val="ro-RO"/>
              </w:rPr>
              <w:t xml:space="preserve"> Индивидуальный </w:t>
            </w:r>
            <w:r w:rsidRPr="006F7C6B">
              <w:rPr>
                <w:color w:val="000000"/>
                <w:sz w:val="14"/>
                <w:szCs w:val="14"/>
                <w:lang w:val="ro-RO"/>
              </w:rPr>
              <w:br/>
              <w:t>взнос обязательного государственного социального</w:t>
            </w:r>
          </w:p>
          <w:p w:rsidR="00CF1576" w:rsidRPr="006F7C6B" w:rsidRDefault="00CF1576" w:rsidP="00DA12EF">
            <w:pPr>
              <w:tabs>
                <w:tab w:val="left" w:pos="15100"/>
              </w:tabs>
              <w:jc w:val="center"/>
              <w:rPr>
                <w:b/>
                <w:bCs/>
                <w:color w:val="000000"/>
                <w:sz w:val="14"/>
                <w:szCs w:val="14"/>
                <w:lang w:val="ro-RO"/>
              </w:rPr>
            </w:pPr>
            <w:r w:rsidRPr="006F7C6B">
              <w:rPr>
                <w:color w:val="000000"/>
                <w:sz w:val="14"/>
                <w:szCs w:val="14"/>
                <w:lang w:val="ro-RO"/>
              </w:rPr>
              <w:t>страхования</w:t>
            </w:r>
          </w:p>
        </w:tc>
        <w:tc>
          <w:tcPr>
            <w:tcW w:w="1129" w:type="dxa"/>
            <w:vMerge/>
            <w:shd w:val="clear" w:color="auto" w:fill="auto"/>
          </w:tcPr>
          <w:p w:rsidR="00CF1576" w:rsidRPr="006F7C6B" w:rsidRDefault="00CF1576" w:rsidP="00DA12EF">
            <w:pPr>
              <w:tabs>
                <w:tab w:val="left" w:pos="15100"/>
              </w:tabs>
              <w:jc w:val="center"/>
              <w:rPr>
                <w:b/>
                <w:bCs/>
                <w:color w:val="000000"/>
                <w:sz w:val="14"/>
                <w:szCs w:val="14"/>
                <w:lang w:val="ro-RO"/>
              </w:rPr>
            </w:pPr>
          </w:p>
        </w:tc>
      </w:tr>
      <w:tr w:rsidR="00CF1576" w:rsidRPr="006F7C6B" w:rsidTr="00DA12EF">
        <w:tc>
          <w:tcPr>
            <w:tcW w:w="534" w:type="dxa"/>
            <w:shd w:val="clear" w:color="auto" w:fill="auto"/>
          </w:tcPr>
          <w:p w:rsidR="00CF1576" w:rsidRPr="006F7C6B" w:rsidRDefault="00CF1576" w:rsidP="00DA12EF">
            <w:pPr>
              <w:tabs>
                <w:tab w:val="left" w:pos="15100"/>
              </w:tabs>
              <w:jc w:val="center"/>
              <w:rPr>
                <w:b/>
                <w:bCs/>
                <w:color w:val="000000"/>
                <w:sz w:val="14"/>
                <w:szCs w:val="14"/>
                <w:lang w:val="ro-RO"/>
              </w:rPr>
            </w:pPr>
            <w:r w:rsidRPr="006F7C6B">
              <w:rPr>
                <w:b/>
                <w:bCs/>
                <w:color w:val="000000"/>
                <w:sz w:val="14"/>
                <w:szCs w:val="14"/>
                <w:lang w:val="ro-RO"/>
              </w:rPr>
              <w:t>1</w:t>
            </w:r>
          </w:p>
        </w:tc>
        <w:tc>
          <w:tcPr>
            <w:tcW w:w="992" w:type="dxa"/>
            <w:shd w:val="clear" w:color="auto" w:fill="auto"/>
          </w:tcPr>
          <w:p w:rsidR="00CF1576" w:rsidRPr="006F7C6B" w:rsidRDefault="00CF1576" w:rsidP="00DA12EF">
            <w:pPr>
              <w:tabs>
                <w:tab w:val="left" w:pos="15100"/>
              </w:tabs>
              <w:jc w:val="center"/>
              <w:rPr>
                <w:b/>
                <w:bCs/>
                <w:color w:val="000000"/>
                <w:sz w:val="14"/>
                <w:szCs w:val="14"/>
                <w:lang w:val="ro-RO"/>
              </w:rPr>
            </w:pPr>
            <w:r w:rsidRPr="006F7C6B">
              <w:rPr>
                <w:b/>
                <w:bCs/>
                <w:color w:val="000000"/>
                <w:sz w:val="14"/>
                <w:szCs w:val="14"/>
                <w:lang w:val="ro-RO"/>
              </w:rPr>
              <w:t>2</w:t>
            </w:r>
          </w:p>
        </w:tc>
        <w:tc>
          <w:tcPr>
            <w:tcW w:w="992" w:type="dxa"/>
            <w:shd w:val="clear" w:color="auto" w:fill="auto"/>
          </w:tcPr>
          <w:p w:rsidR="00CF1576" w:rsidRPr="006F7C6B" w:rsidRDefault="00CF1576" w:rsidP="00DA12EF">
            <w:pPr>
              <w:tabs>
                <w:tab w:val="left" w:pos="15100"/>
              </w:tabs>
              <w:jc w:val="center"/>
              <w:rPr>
                <w:b/>
                <w:bCs/>
                <w:color w:val="000000"/>
                <w:sz w:val="14"/>
                <w:szCs w:val="14"/>
                <w:lang w:val="ro-RO"/>
              </w:rPr>
            </w:pPr>
            <w:r w:rsidRPr="006F7C6B">
              <w:rPr>
                <w:b/>
                <w:bCs/>
                <w:color w:val="000000"/>
                <w:sz w:val="14"/>
                <w:szCs w:val="14"/>
                <w:lang w:val="ro-RO"/>
              </w:rPr>
              <w:t>3</w:t>
            </w:r>
          </w:p>
        </w:tc>
        <w:tc>
          <w:tcPr>
            <w:tcW w:w="992" w:type="dxa"/>
            <w:shd w:val="clear" w:color="auto" w:fill="auto"/>
          </w:tcPr>
          <w:p w:rsidR="00CF1576" w:rsidRPr="006F7C6B" w:rsidRDefault="00CF1576" w:rsidP="00DA12EF">
            <w:pPr>
              <w:tabs>
                <w:tab w:val="left" w:pos="15100"/>
              </w:tabs>
              <w:jc w:val="center"/>
              <w:rPr>
                <w:b/>
                <w:bCs/>
                <w:color w:val="000000"/>
                <w:sz w:val="14"/>
                <w:szCs w:val="14"/>
                <w:lang w:val="ro-RO"/>
              </w:rPr>
            </w:pPr>
            <w:r w:rsidRPr="006F7C6B">
              <w:rPr>
                <w:b/>
                <w:bCs/>
                <w:color w:val="000000"/>
                <w:sz w:val="14"/>
                <w:szCs w:val="14"/>
                <w:lang w:val="ro-RO"/>
              </w:rPr>
              <w:t>4</w:t>
            </w:r>
          </w:p>
        </w:tc>
        <w:tc>
          <w:tcPr>
            <w:tcW w:w="709" w:type="dxa"/>
            <w:shd w:val="clear" w:color="auto" w:fill="auto"/>
          </w:tcPr>
          <w:p w:rsidR="00CF1576" w:rsidRPr="006F7C6B" w:rsidRDefault="00CF1576" w:rsidP="00DA12EF">
            <w:pPr>
              <w:tabs>
                <w:tab w:val="left" w:pos="15100"/>
              </w:tabs>
              <w:jc w:val="center"/>
              <w:rPr>
                <w:b/>
                <w:bCs/>
                <w:color w:val="000000"/>
                <w:sz w:val="14"/>
                <w:szCs w:val="14"/>
                <w:lang w:val="ro-RO"/>
              </w:rPr>
            </w:pPr>
            <w:r w:rsidRPr="006F7C6B">
              <w:rPr>
                <w:b/>
                <w:bCs/>
                <w:color w:val="000000"/>
                <w:sz w:val="14"/>
                <w:szCs w:val="14"/>
                <w:lang w:val="ro-RO"/>
              </w:rPr>
              <w:t>5</w:t>
            </w:r>
          </w:p>
        </w:tc>
        <w:tc>
          <w:tcPr>
            <w:tcW w:w="851" w:type="dxa"/>
            <w:shd w:val="clear" w:color="auto" w:fill="auto"/>
          </w:tcPr>
          <w:p w:rsidR="00CF1576" w:rsidRPr="006F7C6B" w:rsidRDefault="00CF1576" w:rsidP="00DA12EF">
            <w:pPr>
              <w:tabs>
                <w:tab w:val="left" w:pos="15100"/>
              </w:tabs>
              <w:jc w:val="center"/>
              <w:rPr>
                <w:b/>
                <w:bCs/>
                <w:color w:val="000000"/>
                <w:sz w:val="14"/>
                <w:szCs w:val="14"/>
                <w:lang w:val="ro-RO"/>
              </w:rPr>
            </w:pPr>
            <w:r w:rsidRPr="006F7C6B">
              <w:rPr>
                <w:b/>
                <w:bCs/>
                <w:color w:val="000000"/>
                <w:sz w:val="14"/>
                <w:szCs w:val="14"/>
                <w:lang w:val="ro-RO"/>
              </w:rPr>
              <w:t>6</w:t>
            </w:r>
          </w:p>
        </w:tc>
        <w:tc>
          <w:tcPr>
            <w:tcW w:w="992" w:type="dxa"/>
            <w:shd w:val="clear" w:color="auto" w:fill="auto"/>
          </w:tcPr>
          <w:p w:rsidR="00CF1576" w:rsidRPr="006F7C6B" w:rsidRDefault="00CF1576" w:rsidP="00DA12EF">
            <w:pPr>
              <w:tabs>
                <w:tab w:val="left" w:pos="15100"/>
              </w:tabs>
              <w:jc w:val="center"/>
              <w:rPr>
                <w:b/>
                <w:bCs/>
                <w:color w:val="000000"/>
                <w:sz w:val="14"/>
                <w:szCs w:val="14"/>
                <w:lang w:val="ro-RO"/>
              </w:rPr>
            </w:pPr>
            <w:r w:rsidRPr="006F7C6B">
              <w:rPr>
                <w:b/>
                <w:bCs/>
                <w:color w:val="000000"/>
                <w:sz w:val="14"/>
                <w:szCs w:val="14"/>
                <w:lang w:val="ro-RO"/>
              </w:rPr>
              <w:t>7</w:t>
            </w:r>
          </w:p>
        </w:tc>
        <w:tc>
          <w:tcPr>
            <w:tcW w:w="425" w:type="dxa"/>
            <w:shd w:val="clear" w:color="auto" w:fill="auto"/>
          </w:tcPr>
          <w:p w:rsidR="00CF1576" w:rsidRPr="006F7C6B" w:rsidRDefault="00CF1576" w:rsidP="00DA12EF">
            <w:pPr>
              <w:tabs>
                <w:tab w:val="left" w:pos="15100"/>
              </w:tabs>
              <w:jc w:val="center"/>
              <w:rPr>
                <w:b/>
                <w:bCs/>
                <w:color w:val="000000"/>
                <w:sz w:val="14"/>
                <w:szCs w:val="14"/>
                <w:lang w:val="ro-RO"/>
              </w:rPr>
            </w:pPr>
            <w:r w:rsidRPr="006F7C6B">
              <w:rPr>
                <w:b/>
                <w:bCs/>
                <w:color w:val="000000"/>
                <w:sz w:val="14"/>
                <w:szCs w:val="14"/>
                <w:lang w:val="ro-RO"/>
              </w:rPr>
              <w:t>8</w:t>
            </w:r>
          </w:p>
        </w:tc>
        <w:tc>
          <w:tcPr>
            <w:tcW w:w="425" w:type="dxa"/>
            <w:shd w:val="clear" w:color="auto" w:fill="auto"/>
          </w:tcPr>
          <w:p w:rsidR="00CF1576" w:rsidRPr="006F7C6B" w:rsidRDefault="00CF1576" w:rsidP="00DA12EF">
            <w:pPr>
              <w:tabs>
                <w:tab w:val="left" w:pos="15100"/>
              </w:tabs>
              <w:jc w:val="center"/>
              <w:rPr>
                <w:b/>
                <w:bCs/>
                <w:color w:val="000000"/>
                <w:sz w:val="14"/>
                <w:szCs w:val="14"/>
                <w:lang w:val="ro-RO"/>
              </w:rPr>
            </w:pPr>
            <w:r w:rsidRPr="006F7C6B">
              <w:rPr>
                <w:b/>
                <w:bCs/>
                <w:color w:val="000000"/>
                <w:sz w:val="14"/>
                <w:szCs w:val="14"/>
                <w:lang w:val="ro-RO"/>
              </w:rPr>
              <w:t>9</w:t>
            </w:r>
          </w:p>
        </w:tc>
        <w:tc>
          <w:tcPr>
            <w:tcW w:w="426" w:type="dxa"/>
            <w:shd w:val="clear" w:color="auto" w:fill="auto"/>
          </w:tcPr>
          <w:p w:rsidR="00CF1576" w:rsidRPr="006F7C6B" w:rsidRDefault="00CF1576" w:rsidP="00DA12EF">
            <w:pPr>
              <w:tabs>
                <w:tab w:val="left" w:pos="15100"/>
              </w:tabs>
              <w:jc w:val="center"/>
              <w:rPr>
                <w:b/>
                <w:bCs/>
                <w:color w:val="000000"/>
                <w:sz w:val="14"/>
                <w:szCs w:val="14"/>
                <w:lang w:val="ro-RO"/>
              </w:rPr>
            </w:pPr>
            <w:r w:rsidRPr="006F7C6B">
              <w:rPr>
                <w:b/>
                <w:bCs/>
                <w:color w:val="000000"/>
                <w:sz w:val="14"/>
                <w:szCs w:val="14"/>
                <w:lang w:val="ro-RO"/>
              </w:rPr>
              <w:t>10</w:t>
            </w:r>
          </w:p>
        </w:tc>
        <w:tc>
          <w:tcPr>
            <w:tcW w:w="425" w:type="dxa"/>
            <w:shd w:val="clear" w:color="auto" w:fill="auto"/>
          </w:tcPr>
          <w:p w:rsidR="00CF1576" w:rsidRPr="006F7C6B" w:rsidRDefault="00CF1576" w:rsidP="00DA12EF">
            <w:pPr>
              <w:tabs>
                <w:tab w:val="left" w:pos="15100"/>
              </w:tabs>
              <w:jc w:val="center"/>
              <w:rPr>
                <w:b/>
                <w:bCs/>
                <w:color w:val="000000"/>
                <w:sz w:val="14"/>
                <w:szCs w:val="14"/>
                <w:lang w:val="ro-RO"/>
              </w:rPr>
            </w:pPr>
            <w:r w:rsidRPr="006F7C6B">
              <w:rPr>
                <w:b/>
                <w:bCs/>
                <w:color w:val="000000"/>
                <w:sz w:val="14"/>
                <w:szCs w:val="14"/>
                <w:lang w:val="ro-RO"/>
              </w:rPr>
              <w:t>11</w:t>
            </w:r>
          </w:p>
        </w:tc>
        <w:tc>
          <w:tcPr>
            <w:tcW w:w="567" w:type="dxa"/>
            <w:shd w:val="clear" w:color="auto" w:fill="auto"/>
          </w:tcPr>
          <w:p w:rsidR="00CF1576" w:rsidRPr="006F7C6B" w:rsidRDefault="00CF1576" w:rsidP="00DA12EF">
            <w:pPr>
              <w:tabs>
                <w:tab w:val="left" w:pos="15100"/>
              </w:tabs>
              <w:jc w:val="center"/>
              <w:rPr>
                <w:b/>
                <w:bCs/>
                <w:color w:val="000000"/>
                <w:sz w:val="14"/>
                <w:szCs w:val="14"/>
                <w:lang w:val="ro-RO"/>
              </w:rPr>
            </w:pPr>
            <w:r w:rsidRPr="006F7C6B">
              <w:rPr>
                <w:b/>
                <w:bCs/>
                <w:color w:val="000000"/>
                <w:sz w:val="14"/>
                <w:szCs w:val="14"/>
                <w:lang w:val="ro-RO"/>
              </w:rPr>
              <w:t>12</w:t>
            </w:r>
          </w:p>
        </w:tc>
        <w:tc>
          <w:tcPr>
            <w:tcW w:w="425" w:type="dxa"/>
            <w:shd w:val="clear" w:color="auto" w:fill="auto"/>
          </w:tcPr>
          <w:p w:rsidR="00CF1576" w:rsidRPr="006F7C6B" w:rsidRDefault="00CF1576" w:rsidP="00DA12EF">
            <w:pPr>
              <w:tabs>
                <w:tab w:val="left" w:pos="15100"/>
              </w:tabs>
              <w:jc w:val="center"/>
              <w:rPr>
                <w:b/>
                <w:bCs/>
                <w:color w:val="000000"/>
                <w:sz w:val="14"/>
                <w:szCs w:val="14"/>
                <w:lang w:val="ro-RO"/>
              </w:rPr>
            </w:pPr>
            <w:r w:rsidRPr="006F7C6B">
              <w:rPr>
                <w:b/>
                <w:bCs/>
                <w:color w:val="000000"/>
                <w:sz w:val="14"/>
                <w:szCs w:val="14"/>
                <w:lang w:val="ro-RO"/>
              </w:rPr>
              <w:t>13</w:t>
            </w:r>
          </w:p>
        </w:tc>
        <w:tc>
          <w:tcPr>
            <w:tcW w:w="425" w:type="dxa"/>
            <w:shd w:val="clear" w:color="auto" w:fill="auto"/>
          </w:tcPr>
          <w:p w:rsidR="00CF1576" w:rsidRPr="006F7C6B" w:rsidRDefault="00CF1576" w:rsidP="00DA12EF">
            <w:pPr>
              <w:tabs>
                <w:tab w:val="left" w:pos="15100"/>
              </w:tabs>
              <w:jc w:val="center"/>
              <w:rPr>
                <w:b/>
                <w:bCs/>
                <w:color w:val="000000"/>
                <w:sz w:val="14"/>
                <w:szCs w:val="14"/>
                <w:lang w:val="ro-RO"/>
              </w:rPr>
            </w:pPr>
            <w:r w:rsidRPr="006F7C6B">
              <w:rPr>
                <w:b/>
                <w:bCs/>
                <w:color w:val="000000"/>
                <w:sz w:val="14"/>
                <w:szCs w:val="14"/>
                <w:lang w:val="ro-RO"/>
              </w:rPr>
              <w:t>14</w:t>
            </w:r>
          </w:p>
        </w:tc>
        <w:tc>
          <w:tcPr>
            <w:tcW w:w="1418" w:type="dxa"/>
            <w:shd w:val="clear" w:color="auto" w:fill="auto"/>
          </w:tcPr>
          <w:p w:rsidR="00CF1576" w:rsidRPr="006F7C6B" w:rsidRDefault="00CF1576" w:rsidP="00DA12EF">
            <w:pPr>
              <w:tabs>
                <w:tab w:val="left" w:pos="15100"/>
              </w:tabs>
              <w:jc w:val="center"/>
              <w:rPr>
                <w:b/>
                <w:bCs/>
                <w:color w:val="000000"/>
                <w:sz w:val="14"/>
                <w:szCs w:val="14"/>
                <w:lang w:val="ro-RO"/>
              </w:rPr>
            </w:pPr>
            <w:r w:rsidRPr="006F7C6B">
              <w:rPr>
                <w:b/>
                <w:bCs/>
                <w:color w:val="000000"/>
                <w:sz w:val="14"/>
                <w:szCs w:val="14"/>
                <w:lang w:val="ro-RO"/>
              </w:rPr>
              <w:t>15</w:t>
            </w:r>
          </w:p>
        </w:tc>
        <w:tc>
          <w:tcPr>
            <w:tcW w:w="1276" w:type="dxa"/>
            <w:shd w:val="clear" w:color="auto" w:fill="auto"/>
          </w:tcPr>
          <w:p w:rsidR="00CF1576" w:rsidRPr="006F7C6B" w:rsidRDefault="00CF1576" w:rsidP="00DA12EF">
            <w:pPr>
              <w:tabs>
                <w:tab w:val="left" w:pos="15100"/>
              </w:tabs>
              <w:jc w:val="center"/>
              <w:rPr>
                <w:b/>
                <w:bCs/>
                <w:color w:val="000000"/>
                <w:sz w:val="14"/>
                <w:szCs w:val="14"/>
                <w:lang w:val="ro-RO"/>
              </w:rPr>
            </w:pPr>
            <w:r w:rsidRPr="006F7C6B">
              <w:rPr>
                <w:b/>
                <w:bCs/>
                <w:color w:val="000000"/>
                <w:sz w:val="14"/>
                <w:szCs w:val="14"/>
                <w:lang w:val="ro-RO"/>
              </w:rPr>
              <w:t>16</w:t>
            </w:r>
          </w:p>
        </w:tc>
        <w:tc>
          <w:tcPr>
            <w:tcW w:w="1275" w:type="dxa"/>
            <w:shd w:val="clear" w:color="auto" w:fill="auto"/>
          </w:tcPr>
          <w:p w:rsidR="00CF1576" w:rsidRPr="006F7C6B" w:rsidRDefault="00CF1576" w:rsidP="00DA12EF">
            <w:pPr>
              <w:tabs>
                <w:tab w:val="left" w:pos="15100"/>
              </w:tabs>
              <w:jc w:val="center"/>
              <w:rPr>
                <w:b/>
                <w:bCs/>
                <w:color w:val="000000"/>
                <w:sz w:val="14"/>
                <w:szCs w:val="14"/>
                <w:lang w:val="ro-RO"/>
              </w:rPr>
            </w:pPr>
            <w:r w:rsidRPr="006F7C6B">
              <w:rPr>
                <w:b/>
                <w:bCs/>
                <w:color w:val="000000"/>
                <w:sz w:val="14"/>
                <w:szCs w:val="14"/>
                <w:lang w:val="ro-RO"/>
              </w:rPr>
              <w:t>17</w:t>
            </w:r>
          </w:p>
        </w:tc>
        <w:tc>
          <w:tcPr>
            <w:tcW w:w="1129" w:type="dxa"/>
            <w:shd w:val="clear" w:color="auto" w:fill="auto"/>
          </w:tcPr>
          <w:p w:rsidR="00CF1576" w:rsidRPr="006F7C6B" w:rsidRDefault="00CF1576" w:rsidP="00DA12EF">
            <w:pPr>
              <w:tabs>
                <w:tab w:val="left" w:pos="15100"/>
              </w:tabs>
              <w:jc w:val="center"/>
              <w:rPr>
                <w:b/>
                <w:bCs/>
                <w:color w:val="000000"/>
                <w:sz w:val="14"/>
                <w:szCs w:val="14"/>
                <w:lang w:val="ro-RO"/>
              </w:rPr>
            </w:pPr>
            <w:r w:rsidRPr="006F7C6B">
              <w:rPr>
                <w:b/>
                <w:bCs/>
                <w:color w:val="000000"/>
                <w:sz w:val="14"/>
                <w:szCs w:val="14"/>
                <w:lang w:val="ro-RO"/>
              </w:rPr>
              <w:t>18</w:t>
            </w:r>
          </w:p>
        </w:tc>
      </w:tr>
      <w:tr w:rsidR="00CF1576" w:rsidRPr="006F7C6B" w:rsidTr="00DA12EF">
        <w:tc>
          <w:tcPr>
            <w:tcW w:w="534"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992"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992"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992"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709"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851"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992"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425"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425"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426"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425"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567"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425"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425"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1418"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1276"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1275"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1129" w:type="dxa"/>
            <w:shd w:val="clear" w:color="auto" w:fill="auto"/>
          </w:tcPr>
          <w:p w:rsidR="00CF1576" w:rsidRPr="006F7C6B" w:rsidRDefault="00CF1576" w:rsidP="00DA12EF">
            <w:pPr>
              <w:tabs>
                <w:tab w:val="left" w:pos="15100"/>
              </w:tabs>
              <w:jc w:val="center"/>
              <w:rPr>
                <w:b/>
                <w:bCs/>
                <w:color w:val="000000"/>
                <w:sz w:val="14"/>
                <w:szCs w:val="14"/>
                <w:lang w:val="ro-RO"/>
              </w:rPr>
            </w:pPr>
          </w:p>
        </w:tc>
      </w:tr>
      <w:tr w:rsidR="00CF1576" w:rsidRPr="006F7C6B" w:rsidTr="00DA12EF">
        <w:tc>
          <w:tcPr>
            <w:tcW w:w="534"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992"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992"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992"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709"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851"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992"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425"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425"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426"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425"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567"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425"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425"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1418"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1276"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1275"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1129" w:type="dxa"/>
            <w:shd w:val="clear" w:color="auto" w:fill="auto"/>
          </w:tcPr>
          <w:p w:rsidR="00CF1576" w:rsidRPr="006F7C6B" w:rsidRDefault="00CF1576" w:rsidP="00DA12EF">
            <w:pPr>
              <w:tabs>
                <w:tab w:val="left" w:pos="15100"/>
              </w:tabs>
              <w:jc w:val="center"/>
              <w:rPr>
                <w:b/>
                <w:bCs/>
                <w:color w:val="000000"/>
                <w:sz w:val="14"/>
                <w:szCs w:val="14"/>
                <w:lang w:val="ro-RO"/>
              </w:rPr>
            </w:pPr>
          </w:p>
        </w:tc>
      </w:tr>
      <w:tr w:rsidR="00CF1576" w:rsidRPr="006F7C6B" w:rsidTr="00DA12EF">
        <w:tc>
          <w:tcPr>
            <w:tcW w:w="534"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992"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992"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992"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709"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851"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992"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425"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425"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426"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425"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567"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425"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425"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1418"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1276"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1275"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1129" w:type="dxa"/>
            <w:shd w:val="clear" w:color="auto" w:fill="auto"/>
          </w:tcPr>
          <w:p w:rsidR="00CF1576" w:rsidRPr="006F7C6B" w:rsidRDefault="00CF1576" w:rsidP="00DA12EF">
            <w:pPr>
              <w:tabs>
                <w:tab w:val="left" w:pos="15100"/>
              </w:tabs>
              <w:jc w:val="center"/>
              <w:rPr>
                <w:b/>
                <w:bCs/>
                <w:color w:val="000000"/>
                <w:sz w:val="14"/>
                <w:szCs w:val="14"/>
                <w:lang w:val="ro-RO"/>
              </w:rPr>
            </w:pPr>
          </w:p>
        </w:tc>
      </w:tr>
      <w:tr w:rsidR="00CF1576" w:rsidRPr="006F7C6B" w:rsidTr="00DA12EF">
        <w:tc>
          <w:tcPr>
            <w:tcW w:w="534"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992"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992"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992"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709"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851"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992"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425"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425"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426"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425"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567"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425"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425"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1418"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1276"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1275"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1129" w:type="dxa"/>
            <w:shd w:val="clear" w:color="auto" w:fill="auto"/>
          </w:tcPr>
          <w:p w:rsidR="00CF1576" w:rsidRPr="006F7C6B" w:rsidRDefault="00CF1576" w:rsidP="00DA12EF">
            <w:pPr>
              <w:tabs>
                <w:tab w:val="left" w:pos="15100"/>
              </w:tabs>
              <w:jc w:val="center"/>
              <w:rPr>
                <w:b/>
                <w:bCs/>
                <w:color w:val="000000"/>
                <w:sz w:val="14"/>
                <w:szCs w:val="14"/>
                <w:lang w:val="ro-RO"/>
              </w:rPr>
            </w:pPr>
          </w:p>
        </w:tc>
      </w:tr>
      <w:tr w:rsidR="00CF1576" w:rsidRPr="006F7C6B" w:rsidTr="00DA12EF">
        <w:tc>
          <w:tcPr>
            <w:tcW w:w="534"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992"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992"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992"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709"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851"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992"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425"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425"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426"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425"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567"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425"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425"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1418"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1276"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1275"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1129" w:type="dxa"/>
            <w:shd w:val="clear" w:color="auto" w:fill="auto"/>
          </w:tcPr>
          <w:p w:rsidR="00CF1576" w:rsidRPr="006F7C6B" w:rsidRDefault="00CF1576" w:rsidP="00DA12EF">
            <w:pPr>
              <w:tabs>
                <w:tab w:val="left" w:pos="15100"/>
              </w:tabs>
              <w:jc w:val="center"/>
              <w:rPr>
                <w:b/>
                <w:bCs/>
                <w:color w:val="000000"/>
                <w:sz w:val="14"/>
                <w:szCs w:val="14"/>
                <w:lang w:val="ro-RO"/>
              </w:rPr>
            </w:pPr>
          </w:p>
        </w:tc>
      </w:tr>
      <w:tr w:rsidR="00CF1576" w:rsidRPr="006F7C6B" w:rsidTr="00DA12EF">
        <w:tc>
          <w:tcPr>
            <w:tcW w:w="534" w:type="dxa"/>
            <w:tcBorders>
              <w:bottom w:val="single" w:sz="4" w:space="0" w:color="auto"/>
            </w:tcBorders>
            <w:shd w:val="clear" w:color="auto" w:fill="auto"/>
          </w:tcPr>
          <w:p w:rsidR="00CF1576" w:rsidRPr="006F7C6B" w:rsidRDefault="00CF1576" w:rsidP="00DA12EF">
            <w:pPr>
              <w:tabs>
                <w:tab w:val="left" w:pos="15100"/>
              </w:tabs>
              <w:jc w:val="center"/>
              <w:rPr>
                <w:b/>
                <w:bCs/>
                <w:color w:val="000000"/>
                <w:sz w:val="14"/>
                <w:szCs w:val="14"/>
                <w:lang w:val="ro-RO"/>
              </w:rPr>
            </w:pPr>
          </w:p>
        </w:tc>
        <w:tc>
          <w:tcPr>
            <w:tcW w:w="992" w:type="dxa"/>
            <w:tcBorders>
              <w:bottom w:val="single" w:sz="4" w:space="0" w:color="auto"/>
            </w:tcBorders>
            <w:shd w:val="clear" w:color="auto" w:fill="auto"/>
          </w:tcPr>
          <w:p w:rsidR="00CF1576" w:rsidRPr="006F7C6B" w:rsidRDefault="00CF1576" w:rsidP="00DA12EF">
            <w:pPr>
              <w:tabs>
                <w:tab w:val="left" w:pos="15100"/>
              </w:tabs>
              <w:jc w:val="center"/>
              <w:rPr>
                <w:b/>
                <w:bCs/>
                <w:color w:val="000000"/>
                <w:sz w:val="14"/>
                <w:szCs w:val="14"/>
                <w:lang w:val="ro-RO"/>
              </w:rPr>
            </w:pPr>
          </w:p>
        </w:tc>
        <w:tc>
          <w:tcPr>
            <w:tcW w:w="992" w:type="dxa"/>
            <w:tcBorders>
              <w:bottom w:val="single" w:sz="4" w:space="0" w:color="auto"/>
            </w:tcBorders>
            <w:shd w:val="clear" w:color="auto" w:fill="auto"/>
          </w:tcPr>
          <w:p w:rsidR="00CF1576" w:rsidRPr="006F7C6B" w:rsidRDefault="00CF1576" w:rsidP="00DA12EF">
            <w:pPr>
              <w:tabs>
                <w:tab w:val="left" w:pos="15100"/>
              </w:tabs>
              <w:jc w:val="center"/>
              <w:rPr>
                <w:b/>
                <w:bCs/>
                <w:color w:val="000000"/>
                <w:sz w:val="14"/>
                <w:szCs w:val="14"/>
                <w:lang w:val="ro-RO"/>
              </w:rPr>
            </w:pPr>
          </w:p>
        </w:tc>
        <w:tc>
          <w:tcPr>
            <w:tcW w:w="992"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709"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851"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992"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425"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425"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426"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425"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567"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425"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425"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1418"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1276"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1275"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1129" w:type="dxa"/>
            <w:shd w:val="clear" w:color="auto" w:fill="auto"/>
          </w:tcPr>
          <w:p w:rsidR="00CF1576" w:rsidRPr="006F7C6B" w:rsidRDefault="00CF1576" w:rsidP="00DA12EF">
            <w:pPr>
              <w:tabs>
                <w:tab w:val="left" w:pos="15100"/>
              </w:tabs>
              <w:jc w:val="center"/>
              <w:rPr>
                <w:b/>
                <w:bCs/>
                <w:color w:val="000000"/>
                <w:sz w:val="14"/>
                <w:szCs w:val="14"/>
                <w:lang w:val="ro-RO"/>
              </w:rPr>
            </w:pPr>
          </w:p>
        </w:tc>
      </w:tr>
      <w:tr w:rsidR="00CF1576" w:rsidRPr="006F7C6B" w:rsidTr="00DA12EF">
        <w:tc>
          <w:tcPr>
            <w:tcW w:w="534" w:type="dxa"/>
            <w:tcBorders>
              <w:bottom w:val="single" w:sz="4" w:space="0" w:color="auto"/>
            </w:tcBorders>
            <w:shd w:val="clear" w:color="auto" w:fill="auto"/>
          </w:tcPr>
          <w:p w:rsidR="00CF1576" w:rsidRPr="006F7C6B" w:rsidRDefault="00CF1576" w:rsidP="00DA12EF">
            <w:pPr>
              <w:tabs>
                <w:tab w:val="left" w:pos="15100"/>
              </w:tabs>
              <w:jc w:val="center"/>
              <w:rPr>
                <w:b/>
                <w:bCs/>
                <w:color w:val="000000"/>
                <w:sz w:val="14"/>
                <w:szCs w:val="14"/>
                <w:lang w:val="ro-RO"/>
              </w:rPr>
            </w:pPr>
          </w:p>
        </w:tc>
        <w:tc>
          <w:tcPr>
            <w:tcW w:w="992" w:type="dxa"/>
            <w:tcBorders>
              <w:bottom w:val="single" w:sz="4" w:space="0" w:color="auto"/>
            </w:tcBorders>
            <w:shd w:val="clear" w:color="auto" w:fill="auto"/>
          </w:tcPr>
          <w:p w:rsidR="00CF1576" w:rsidRPr="006F7C6B" w:rsidRDefault="00CF1576" w:rsidP="00DA12EF">
            <w:pPr>
              <w:tabs>
                <w:tab w:val="left" w:pos="15100"/>
              </w:tabs>
              <w:jc w:val="center"/>
              <w:rPr>
                <w:b/>
                <w:bCs/>
                <w:color w:val="000000"/>
                <w:sz w:val="14"/>
                <w:szCs w:val="14"/>
                <w:lang w:val="ro-RO"/>
              </w:rPr>
            </w:pPr>
          </w:p>
        </w:tc>
        <w:tc>
          <w:tcPr>
            <w:tcW w:w="992" w:type="dxa"/>
            <w:tcBorders>
              <w:bottom w:val="single" w:sz="4" w:space="0" w:color="auto"/>
            </w:tcBorders>
            <w:shd w:val="clear" w:color="auto" w:fill="auto"/>
          </w:tcPr>
          <w:p w:rsidR="00CF1576" w:rsidRPr="006F7C6B" w:rsidRDefault="00CF1576" w:rsidP="00DA12EF">
            <w:pPr>
              <w:tabs>
                <w:tab w:val="left" w:pos="15100"/>
              </w:tabs>
              <w:jc w:val="center"/>
              <w:rPr>
                <w:b/>
                <w:bCs/>
                <w:color w:val="000000"/>
                <w:sz w:val="14"/>
                <w:szCs w:val="14"/>
                <w:lang w:val="ro-RO"/>
              </w:rPr>
            </w:pPr>
          </w:p>
        </w:tc>
        <w:tc>
          <w:tcPr>
            <w:tcW w:w="992" w:type="dxa"/>
            <w:tcBorders>
              <w:bottom w:val="single" w:sz="4" w:space="0" w:color="auto"/>
            </w:tcBorders>
            <w:shd w:val="clear" w:color="auto" w:fill="auto"/>
          </w:tcPr>
          <w:p w:rsidR="00CF1576" w:rsidRPr="006F7C6B" w:rsidRDefault="00CF1576" w:rsidP="00DA12EF">
            <w:pPr>
              <w:tabs>
                <w:tab w:val="left" w:pos="15100"/>
              </w:tabs>
              <w:jc w:val="center"/>
              <w:rPr>
                <w:b/>
                <w:bCs/>
                <w:color w:val="000000"/>
                <w:sz w:val="14"/>
                <w:szCs w:val="14"/>
                <w:lang w:val="ro-RO"/>
              </w:rPr>
            </w:pPr>
          </w:p>
        </w:tc>
        <w:tc>
          <w:tcPr>
            <w:tcW w:w="709"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851"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992"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425"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425"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426"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425"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567"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425"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425"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1418"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1276"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1275"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1129" w:type="dxa"/>
            <w:shd w:val="clear" w:color="auto" w:fill="auto"/>
          </w:tcPr>
          <w:p w:rsidR="00CF1576" w:rsidRPr="006F7C6B" w:rsidRDefault="00CF1576" w:rsidP="00DA12EF">
            <w:pPr>
              <w:tabs>
                <w:tab w:val="left" w:pos="15100"/>
              </w:tabs>
              <w:jc w:val="center"/>
              <w:rPr>
                <w:b/>
                <w:bCs/>
                <w:color w:val="000000"/>
                <w:sz w:val="14"/>
                <w:szCs w:val="14"/>
                <w:lang w:val="ro-RO"/>
              </w:rPr>
            </w:pPr>
          </w:p>
        </w:tc>
      </w:tr>
      <w:tr w:rsidR="00CF1576" w:rsidRPr="006F7C6B" w:rsidTr="00DA12EF">
        <w:tc>
          <w:tcPr>
            <w:tcW w:w="1526" w:type="dxa"/>
            <w:gridSpan w:val="2"/>
            <w:tcBorders>
              <w:top w:val="single" w:sz="4" w:space="0" w:color="auto"/>
              <w:left w:val="nil"/>
              <w:bottom w:val="nil"/>
              <w:right w:val="nil"/>
            </w:tcBorders>
            <w:shd w:val="clear" w:color="auto" w:fill="auto"/>
          </w:tcPr>
          <w:p w:rsidR="00CF1576" w:rsidRPr="006F7C6B" w:rsidRDefault="00CF1576" w:rsidP="00DA12EF">
            <w:pPr>
              <w:tabs>
                <w:tab w:val="left" w:pos="15100"/>
              </w:tabs>
              <w:jc w:val="center"/>
              <w:rPr>
                <w:b/>
                <w:bCs/>
                <w:color w:val="000000"/>
                <w:sz w:val="14"/>
                <w:szCs w:val="14"/>
                <w:lang w:val="ro-RO"/>
              </w:rPr>
            </w:pPr>
          </w:p>
        </w:tc>
        <w:tc>
          <w:tcPr>
            <w:tcW w:w="992" w:type="dxa"/>
            <w:tcBorders>
              <w:top w:val="single" w:sz="4" w:space="0" w:color="auto"/>
              <w:left w:val="nil"/>
              <w:bottom w:val="nil"/>
              <w:right w:val="single" w:sz="4" w:space="0" w:color="auto"/>
            </w:tcBorders>
            <w:shd w:val="clear" w:color="auto" w:fill="auto"/>
          </w:tcPr>
          <w:p w:rsidR="00CF1576" w:rsidRPr="006F7C6B" w:rsidRDefault="00CF1576" w:rsidP="00DA12EF">
            <w:pPr>
              <w:tabs>
                <w:tab w:val="left" w:pos="15100"/>
              </w:tabs>
              <w:jc w:val="center"/>
              <w:rPr>
                <w:b/>
                <w:bCs/>
                <w:color w:val="000000"/>
                <w:sz w:val="14"/>
                <w:szCs w:val="14"/>
                <w:lang w:val="ro-RO"/>
              </w:rPr>
            </w:pPr>
          </w:p>
        </w:tc>
        <w:tc>
          <w:tcPr>
            <w:tcW w:w="992" w:type="dxa"/>
            <w:tcBorders>
              <w:left w:val="single" w:sz="4" w:space="0" w:color="auto"/>
            </w:tcBorders>
            <w:shd w:val="clear" w:color="auto" w:fill="auto"/>
          </w:tcPr>
          <w:p w:rsidR="00CF1576" w:rsidRPr="006F7C6B" w:rsidRDefault="00CF1576" w:rsidP="00DA12EF">
            <w:pPr>
              <w:tabs>
                <w:tab w:val="left" w:pos="15100"/>
              </w:tabs>
              <w:jc w:val="center"/>
              <w:rPr>
                <w:b/>
                <w:bCs/>
                <w:color w:val="000000"/>
                <w:sz w:val="14"/>
                <w:szCs w:val="14"/>
                <w:lang w:val="ro-RO"/>
              </w:rPr>
            </w:pPr>
            <w:r w:rsidRPr="006F7C6B">
              <w:rPr>
                <w:b/>
                <w:bCs/>
                <w:color w:val="000000"/>
                <w:sz w:val="14"/>
                <w:szCs w:val="14"/>
                <w:lang w:val="ro-MD"/>
              </w:rPr>
              <w:t>TOTAL</w:t>
            </w:r>
            <w:r w:rsidRPr="006F7C6B">
              <w:rPr>
                <w:color w:val="000000"/>
                <w:sz w:val="14"/>
                <w:szCs w:val="14"/>
                <w:lang w:val="ro-MD"/>
              </w:rPr>
              <w:t xml:space="preserve"> ИТОГО</w:t>
            </w:r>
          </w:p>
        </w:tc>
        <w:tc>
          <w:tcPr>
            <w:tcW w:w="709"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851"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992" w:type="dxa"/>
            <w:shd w:val="clear" w:color="auto" w:fill="auto"/>
          </w:tcPr>
          <w:p w:rsidR="00CF1576" w:rsidRPr="006F7C6B" w:rsidRDefault="00CF1576" w:rsidP="00DA12EF">
            <w:pPr>
              <w:tabs>
                <w:tab w:val="left" w:pos="15100"/>
              </w:tabs>
              <w:jc w:val="center"/>
              <w:rPr>
                <w:b/>
                <w:bCs/>
                <w:color w:val="000000"/>
                <w:sz w:val="14"/>
                <w:szCs w:val="14"/>
                <w:lang w:val="ro-RO"/>
              </w:rPr>
            </w:pPr>
            <w:r w:rsidRPr="006F7C6B">
              <w:rPr>
                <w:b/>
                <w:bCs/>
                <w:color w:val="000000"/>
                <w:sz w:val="14"/>
                <w:szCs w:val="14"/>
                <w:lang w:val="ro-RO"/>
              </w:rPr>
              <w:t>X</w:t>
            </w:r>
          </w:p>
        </w:tc>
        <w:tc>
          <w:tcPr>
            <w:tcW w:w="425"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425"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426"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425"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567"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425"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425"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1418"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1276"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1275" w:type="dxa"/>
            <w:shd w:val="clear" w:color="auto" w:fill="auto"/>
          </w:tcPr>
          <w:p w:rsidR="00CF1576" w:rsidRPr="006F7C6B" w:rsidRDefault="00CF1576" w:rsidP="00DA12EF">
            <w:pPr>
              <w:tabs>
                <w:tab w:val="left" w:pos="15100"/>
              </w:tabs>
              <w:jc w:val="center"/>
              <w:rPr>
                <w:b/>
                <w:bCs/>
                <w:color w:val="000000"/>
                <w:sz w:val="14"/>
                <w:szCs w:val="14"/>
                <w:lang w:val="ro-RO"/>
              </w:rPr>
            </w:pPr>
          </w:p>
        </w:tc>
        <w:tc>
          <w:tcPr>
            <w:tcW w:w="1129" w:type="dxa"/>
            <w:shd w:val="clear" w:color="auto" w:fill="auto"/>
          </w:tcPr>
          <w:p w:rsidR="00CF1576" w:rsidRPr="006F7C6B" w:rsidRDefault="00CF1576" w:rsidP="00DA12EF">
            <w:pPr>
              <w:tabs>
                <w:tab w:val="left" w:pos="15100"/>
              </w:tabs>
              <w:jc w:val="center"/>
              <w:rPr>
                <w:b/>
                <w:bCs/>
                <w:color w:val="000000"/>
                <w:sz w:val="14"/>
                <w:szCs w:val="14"/>
                <w:lang w:val="ro-RO"/>
              </w:rPr>
            </w:pPr>
          </w:p>
        </w:tc>
      </w:tr>
    </w:tbl>
    <w:p w:rsidR="00CF1576" w:rsidRPr="00355CC8" w:rsidRDefault="00CF1576" w:rsidP="00CF1576">
      <w:pPr>
        <w:tabs>
          <w:tab w:val="left" w:pos="15100"/>
        </w:tabs>
        <w:jc w:val="center"/>
        <w:rPr>
          <w:b/>
          <w:bCs/>
          <w:color w:val="000000"/>
          <w:sz w:val="20"/>
          <w:lang w:val="ro-RO"/>
        </w:rPr>
      </w:pPr>
    </w:p>
    <w:p w:rsidR="00CF1576" w:rsidRPr="00355CC8" w:rsidRDefault="00CF1576" w:rsidP="00CF1576">
      <w:pPr>
        <w:tabs>
          <w:tab w:val="left" w:pos="15100"/>
        </w:tabs>
        <w:jc w:val="both"/>
        <w:rPr>
          <w:color w:val="000000"/>
          <w:sz w:val="20"/>
          <w:lang w:val="ro-MD"/>
        </w:rPr>
      </w:pPr>
      <w:r w:rsidRPr="00355CC8">
        <w:rPr>
          <w:b/>
          <w:bCs/>
          <w:color w:val="000000"/>
          <w:sz w:val="20"/>
          <w:lang w:val="ro-MD"/>
        </w:rPr>
        <w:t>Suma de control</w:t>
      </w:r>
      <w:r w:rsidRPr="00355CC8">
        <w:rPr>
          <w:color w:val="000000"/>
          <w:sz w:val="20"/>
          <w:lang w:val="ro-MD"/>
        </w:rPr>
        <w:t xml:space="preserve"> _______________________________________</w:t>
      </w:r>
    </w:p>
    <w:p w:rsidR="00CF1576" w:rsidRPr="00355CC8" w:rsidRDefault="00CF1576" w:rsidP="00CF1576">
      <w:pPr>
        <w:tabs>
          <w:tab w:val="left" w:pos="15100"/>
        </w:tabs>
        <w:rPr>
          <w:color w:val="000000"/>
          <w:sz w:val="20"/>
          <w:vertAlign w:val="subscript"/>
          <w:lang w:val="ro-MD"/>
        </w:rPr>
      </w:pPr>
      <w:r w:rsidRPr="00355CC8">
        <w:rPr>
          <w:color w:val="000000"/>
          <w:sz w:val="20"/>
          <w:lang w:val="ro-MD"/>
        </w:rPr>
        <w:t xml:space="preserve">Контрольная сумма                                                                                </w:t>
      </w:r>
      <w:r w:rsidRPr="00355CC8">
        <w:rPr>
          <w:b/>
          <w:bCs/>
          <w:color w:val="000000"/>
          <w:sz w:val="20"/>
          <w:vertAlign w:val="subscript"/>
          <w:lang w:val="ro-MD"/>
        </w:rPr>
        <w:t>(Suma totală pe notă, col.18)</w:t>
      </w:r>
      <w:r w:rsidRPr="00355CC8">
        <w:rPr>
          <w:color w:val="000000"/>
          <w:sz w:val="20"/>
          <w:vertAlign w:val="subscript"/>
          <w:lang w:val="ro-MD"/>
        </w:rPr>
        <w:br/>
        <w:t xml:space="preserve">                                                                                                                                                      </w:t>
      </w:r>
      <w:r>
        <w:rPr>
          <w:color w:val="000000"/>
          <w:sz w:val="20"/>
          <w:vertAlign w:val="subscript"/>
          <w:lang w:val="ro-MD"/>
        </w:rPr>
        <w:t xml:space="preserve">                         </w:t>
      </w:r>
      <w:r w:rsidRPr="00355CC8">
        <w:rPr>
          <w:color w:val="000000"/>
          <w:sz w:val="20"/>
          <w:vertAlign w:val="subscript"/>
          <w:lang w:val="ro-MD"/>
        </w:rPr>
        <w:t>(Итого по Информации, гр.18)</w:t>
      </w:r>
    </w:p>
    <w:p w:rsidR="00CF1576" w:rsidRPr="00355CC8" w:rsidRDefault="00CF1576" w:rsidP="00CF1576">
      <w:pPr>
        <w:tabs>
          <w:tab w:val="left" w:pos="15100"/>
        </w:tabs>
        <w:rPr>
          <w:b/>
          <w:bCs/>
          <w:color w:val="000000"/>
          <w:sz w:val="20"/>
          <w:lang w:val="ro-RO"/>
        </w:rPr>
      </w:pPr>
      <w:r w:rsidRPr="00355CC8">
        <w:rPr>
          <w:b/>
          <w:bCs/>
          <w:color w:val="000000"/>
          <w:sz w:val="20"/>
          <w:lang w:val="ro-RO"/>
        </w:rPr>
        <w:tab/>
      </w:r>
    </w:p>
    <w:p w:rsidR="00CF1576" w:rsidRPr="00355CC8" w:rsidRDefault="00CF1576" w:rsidP="00CF1576">
      <w:pPr>
        <w:ind w:firstLine="567"/>
        <w:jc w:val="both"/>
        <w:rPr>
          <w:color w:val="000000"/>
          <w:sz w:val="20"/>
          <w:lang w:val="ro-MD"/>
        </w:rPr>
      </w:pPr>
      <w:r w:rsidRPr="00355CC8">
        <w:rPr>
          <w:b/>
          <w:bCs/>
          <w:color w:val="000000"/>
          <w:sz w:val="20"/>
          <w:lang w:val="ro-MD"/>
        </w:rPr>
        <w:t>Numărul de ordine se indică în mod consecutiv pe toată nota, indiferent de numărul de pagini</w:t>
      </w:r>
      <w:r>
        <w:rPr>
          <w:b/>
          <w:bCs/>
          <w:color w:val="000000"/>
          <w:sz w:val="20"/>
          <w:lang w:val="ro-MD"/>
        </w:rPr>
        <w:t>.</w:t>
      </w:r>
      <w:r>
        <w:rPr>
          <w:color w:val="000000"/>
          <w:sz w:val="20"/>
          <w:lang w:val="ro-MD"/>
        </w:rPr>
        <w:t>/</w:t>
      </w:r>
      <w:r w:rsidRPr="00355CC8">
        <w:rPr>
          <w:color w:val="000000"/>
          <w:sz w:val="20"/>
          <w:lang w:val="ro-MD"/>
        </w:rPr>
        <w:t xml:space="preserve">Порядковый номер указывается нарастающим итогом по всей информации, независимо от количества страниц. </w:t>
      </w:r>
    </w:p>
    <w:p w:rsidR="00CF1576" w:rsidRPr="00355CC8" w:rsidRDefault="00CF1576" w:rsidP="00CF1576">
      <w:pPr>
        <w:ind w:firstLine="567"/>
        <w:jc w:val="both"/>
        <w:rPr>
          <w:color w:val="000000"/>
          <w:sz w:val="20"/>
          <w:lang w:val="ro-MD"/>
        </w:rPr>
      </w:pPr>
      <w:r w:rsidRPr="00355CC8">
        <w:rPr>
          <w:b/>
          <w:bCs/>
          <w:color w:val="000000"/>
          <w:sz w:val="20"/>
          <w:lang w:val="ro-MD"/>
        </w:rPr>
        <w:t>* Codul fiscal al soţului (soţiei) se indică numai în cazul în care angajatul beneficiază de scutirea pentru soţ (soţie)</w:t>
      </w:r>
      <w:r>
        <w:rPr>
          <w:b/>
          <w:bCs/>
          <w:color w:val="000000"/>
          <w:sz w:val="20"/>
          <w:lang w:val="ro-MD"/>
        </w:rPr>
        <w:t>.</w:t>
      </w:r>
      <w:r>
        <w:rPr>
          <w:color w:val="000000"/>
          <w:sz w:val="20"/>
          <w:lang w:val="ro-MD"/>
        </w:rPr>
        <w:t>/</w:t>
      </w:r>
      <w:r w:rsidRPr="00355CC8">
        <w:rPr>
          <w:color w:val="000000"/>
          <w:sz w:val="20"/>
          <w:lang w:val="ro-MD"/>
        </w:rPr>
        <w:t xml:space="preserve">Фискальный код супруга (супруги) отражается только в случае, когда работник пользуется освобождением супруга (супруги). </w:t>
      </w:r>
    </w:p>
    <w:p w:rsidR="00CF1576" w:rsidRPr="00355CC8" w:rsidRDefault="00CF1576" w:rsidP="00CF1576">
      <w:pPr>
        <w:ind w:firstLine="567"/>
        <w:jc w:val="both"/>
        <w:rPr>
          <w:bCs/>
          <w:color w:val="000000"/>
          <w:sz w:val="20"/>
          <w:lang w:val="ro-MD"/>
        </w:rPr>
      </w:pPr>
      <w:r w:rsidRPr="00355CC8">
        <w:rPr>
          <w:b/>
          <w:bCs/>
          <w:color w:val="000000"/>
          <w:sz w:val="20"/>
          <w:lang w:val="ro-MD"/>
        </w:rPr>
        <w:t>** Col. 7 se com</w:t>
      </w:r>
      <w:r>
        <w:rPr>
          <w:b/>
          <w:bCs/>
          <w:color w:val="000000"/>
          <w:sz w:val="20"/>
          <w:lang w:val="ro-MD"/>
        </w:rPr>
        <w:t>pletează  în cazul achitării salariului./</w:t>
      </w:r>
      <w:r w:rsidRPr="00355CC8">
        <w:rPr>
          <w:bCs/>
          <w:color w:val="000000"/>
          <w:sz w:val="20"/>
          <w:lang w:val="ro-MD"/>
        </w:rPr>
        <w:t>Гр. 7 заполняется только в случае выплаты заработной платы</w:t>
      </w:r>
    </w:p>
    <w:p w:rsidR="00CF1576" w:rsidRPr="00355CC8" w:rsidRDefault="00CF1576" w:rsidP="00CF1576">
      <w:pPr>
        <w:ind w:firstLine="567"/>
        <w:jc w:val="both"/>
        <w:rPr>
          <w:b/>
          <w:bCs/>
          <w:color w:val="000000"/>
          <w:sz w:val="20"/>
          <w:lang w:val="ro-MD"/>
        </w:rPr>
      </w:pPr>
    </w:p>
    <w:p w:rsidR="00CF1576" w:rsidRPr="00197C43" w:rsidRDefault="00CF1576" w:rsidP="00197C43">
      <w:pPr>
        <w:ind w:firstLine="567"/>
        <w:jc w:val="both"/>
        <w:rPr>
          <w:color w:val="000000"/>
          <w:sz w:val="20"/>
          <w:lang w:val="ro-MD"/>
        </w:rPr>
      </w:pPr>
      <w:r w:rsidRPr="00197C43">
        <w:rPr>
          <w:b/>
          <w:bCs/>
          <w:color w:val="000000"/>
          <w:sz w:val="20"/>
          <w:lang w:val="ro-MD"/>
        </w:rPr>
        <w:t>Conducător</w:t>
      </w:r>
      <w:r w:rsidRPr="00197C43">
        <w:rPr>
          <w:color w:val="000000"/>
          <w:sz w:val="20"/>
          <w:lang w:val="ro-MD"/>
        </w:rPr>
        <w:t>/Руководитель ____________________________</w:t>
      </w:r>
    </w:p>
    <w:p w:rsidR="00CF1576" w:rsidRPr="00355CC8" w:rsidRDefault="00CF1576" w:rsidP="00CF1576">
      <w:pPr>
        <w:ind w:firstLine="567"/>
        <w:jc w:val="both"/>
        <w:rPr>
          <w:color w:val="000000"/>
          <w:sz w:val="20"/>
          <w:lang w:val="ro-RO"/>
        </w:rPr>
      </w:pPr>
      <w:r w:rsidRPr="00355CC8">
        <w:rPr>
          <w:b/>
          <w:bCs/>
          <w:color w:val="000000"/>
          <w:sz w:val="20"/>
          <w:lang w:val="ro-RO"/>
        </w:rPr>
        <w:t>Contabil-şef</w:t>
      </w:r>
      <w:r>
        <w:rPr>
          <w:color w:val="000000"/>
          <w:sz w:val="20"/>
          <w:lang w:val="ro-RO"/>
        </w:rPr>
        <w:t>/</w:t>
      </w:r>
      <w:r w:rsidRPr="00355CC8">
        <w:rPr>
          <w:color w:val="000000"/>
          <w:sz w:val="20"/>
          <w:lang w:val="ro-RO"/>
        </w:rPr>
        <w:t>Главный бухгалтер _______________________</w:t>
      </w:r>
    </w:p>
    <w:p w:rsidR="00CF1576" w:rsidRPr="00355CC8" w:rsidRDefault="00CF1576" w:rsidP="00197C43">
      <w:pPr>
        <w:jc w:val="both"/>
        <w:rPr>
          <w:b/>
          <w:bCs/>
          <w:color w:val="000000"/>
          <w:sz w:val="20"/>
          <w:lang w:val="ro-RO"/>
        </w:rPr>
      </w:pPr>
    </w:p>
    <w:p w:rsidR="00BF6A0F" w:rsidRPr="00197C43" w:rsidRDefault="00CF1576" w:rsidP="00CF1576">
      <w:pPr>
        <w:jc w:val="both"/>
        <w:rPr>
          <w:color w:val="000000"/>
          <w:sz w:val="20"/>
          <w:lang w:val="ro-RO"/>
        </w:rPr>
      </w:pPr>
      <w:r>
        <w:rPr>
          <w:b/>
          <w:bCs/>
          <w:color w:val="000000"/>
          <w:sz w:val="20"/>
          <w:lang w:val="ro-RO"/>
        </w:rPr>
        <w:t xml:space="preserve">           </w:t>
      </w:r>
      <w:r w:rsidRPr="00B510EE">
        <w:rPr>
          <w:b/>
          <w:bCs/>
          <w:color w:val="000000"/>
          <w:sz w:val="20"/>
          <w:lang w:val="ro-RO"/>
        </w:rPr>
        <w:t>L.Ş.</w:t>
      </w:r>
      <w:r w:rsidRPr="00B510EE">
        <w:rPr>
          <w:color w:val="000000"/>
          <w:sz w:val="20"/>
          <w:lang w:val="ro-RO"/>
        </w:rPr>
        <w:t xml:space="preserve"> / М.П.</w:t>
      </w:r>
    </w:p>
    <w:p w:rsidR="0087138A" w:rsidRDefault="0087138A" w:rsidP="00CF1576">
      <w:pPr>
        <w:tabs>
          <w:tab w:val="left" w:pos="645"/>
        </w:tabs>
        <w:ind w:left="10800"/>
        <w:jc w:val="right"/>
        <w:rPr>
          <w:bCs/>
          <w:color w:val="000000"/>
          <w:sz w:val="20"/>
          <w:lang w:val="ro-RO"/>
        </w:rPr>
      </w:pPr>
    </w:p>
    <w:p w:rsidR="00CF1576" w:rsidRPr="00C16670" w:rsidRDefault="00CF1576" w:rsidP="00CF1576">
      <w:pPr>
        <w:tabs>
          <w:tab w:val="left" w:pos="645"/>
        </w:tabs>
        <w:ind w:left="10800"/>
        <w:jc w:val="right"/>
        <w:rPr>
          <w:bCs/>
          <w:color w:val="000000"/>
          <w:sz w:val="20"/>
          <w:lang w:val="ro-RO"/>
        </w:rPr>
      </w:pPr>
      <w:bookmarkStart w:id="0" w:name="_GoBack"/>
      <w:bookmarkEnd w:id="0"/>
      <w:r w:rsidRPr="00C16670">
        <w:rPr>
          <w:bCs/>
          <w:color w:val="000000"/>
          <w:sz w:val="20"/>
          <w:lang w:val="ro-RO"/>
        </w:rPr>
        <w:lastRenderedPageBreak/>
        <w:t xml:space="preserve">Anexă </w:t>
      </w:r>
    </w:p>
    <w:p w:rsidR="00CF1576" w:rsidRPr="00C16670" w:rsidRDefault="00CF1576" w:rsidP="00CF1576">
      <w:pPr>
        <w:tabs>
          <w:tab w:val="left" w:pos="645"/>
        </w:tabs>
        <w:ind w:left="10800"/>
        <w:jc w:val="right"/>
        <w:rPr>
          <w:color w:val="000000"/>
          <w:sz w:val="20"/>
          <w:lang w:val="ro-RO"/>
        </w:rPr>
      </w:pPr>
      <w:r w:rsidRPr="00C16670">
        <w:rPr>
          <w:bCs/>
          <w:color w:val="000000"/>
          <w:sz w:val="20"/>
          <w:lang w:val="ro-RO"/>
        </w:rPr>
        <w:t xml:space="preserve">la forma IALS14 </w:t>
      </w:r>
    </w:p>
    <w:p w:rsidR="00CF1576" w:rsidRDefault="00CF1576" w:rsidP="00CF1576">
      <w:pPr>
        <w:ind w:left="2295"/>
        <w:jc w:val="right"/>
        <w:rPr>
          <w:color w:val="000000"/>
          <w:sz w:val="20"/>
          <w:lang w:val="ro-RO"/>
        </w:rPr>
      </w:pPr>
      <w:r>
        <w:rPr>
          <w:color w:val="000000"/>
          <w:sz w:val="20"/>
          <w:lang w:val="ro-RO"/>
        </w:rPr>
        <w:t xml:space="preserve">                                                                                                                                                                         </w:t>
      </w:r>
    </w:p>
    <w:p w:rsidR="00CF1576" w:rsidRPr="00C16670" w:rsidRDefault="00CF1576" w:rsidP="00CF1576">
      <w:pPr>
        <w:ind w:left="2295"/>
        <w:jc w:val="right"/>
        <w:rPr>
          <w:color w:val="000000"/>
          <w:sz w:val="20"/>
          <w:lang w:val="ro-RO"/>
        </w:rPr>
      </w:pPr>
      <w:r>
        <w:rPr>
          <w:color w:val="000000"/>
          <w:sz w:val="20"/>
          <w:lang w:val="ro-RO"/>
        </w:rPr>
        <w:t xml:space="preserve">                                                                                                                                                                            </w:t>
      </w:r>
      <w:r w:rsidRPr="00C16670">
        <w:rPr>
          <w:color w:val="000000"/>
          <w:sz w:val="20"/>
          <w:lang w:val="ro-RO"/>
        </w:rPr>
        <w:t>Приложение</w:t>
      </w:r>
    </w:p>
    <w:p w:rsidR="00CF1576" w:rsidRPr="00095084" w:rsidRDefault="00CF1576" w:rsidP="00CF1576">
      <w:pPr>
        <w:ind w:left="2295"/>
        <w:jc w:val="right"/>
        <w:rPr>
          <w:color w:val="000000"/>
          <w:sz w:val="20"/>
          <w:lang w:val="ro-RO"/>
        </w:rPr>
      </w:pPr>
      <w:r w:rsidRPr="00095084">
        <w:rPr>
          <w:color w:val="000000"/>
          <w:sz w:val="20"/>
          <w:lang w:val="ro-RO"/>
        </w:rPr>
        <w:t xml:space="preserve">                                                                                                                                                                         </w:t>
      </w:r>
      <w:r w:rsidRPr="001E34AF">
        <w:rPr>
          <w:color w:val="000000"/>
          <w:sz w:val="20"/>
          <w:lang w:val="ro-RO"/>
        </w:rPr>
        <w:t xml:space="preserve">к форме </w:t>
      </w:r>
      <w:r>
        <w:rPr>
          <w:color w:val="000000"/>
          <w:sz w:val="20"/>
          <w:lang w:val="ro-RO"/>
        </w:rPr>
        <w:t>IALS14</w:t>
      </w:r>
    </w:p>
    <w:p w:rsidR="00CF1576" w:rsidRPr="00AF12FA" w:rsidRDefault="00CF1576" w:rsidP="00CF1576">
      <w:pPr>
        <w:jc w:val="center"/>
        <w:rPr>
          <w:b/>
          <w:color w:val="000000"/>
          <w:sz w:val="20"/>
          <w:lang w:val="ro-RO"/>
        </w:rPr>
      </w:pPr>
      <w:r w:rsidRPr="00AF12FA">
        <w:rPr>
          <w:b/>
          <w:color w:val="000000"/>
          <w:sz w:val="20"/>
          <w:lang w:val="ro-RO"/>
        </w:rPr>
        <w:t>Informaţia privind persoanele întreţinute</w:t>
      </w:r>
    </w:p>
    <w:p w:rsidR="00CF1576" w:rsidRDefault="00CF1576" w:rsidP="00CF1576">
      <w:pPr>
        <w:jc w:val="center"/>
        <w:rPr>
          <w:b/>
          <w:bCs/>
          <w:color w:val="000000"/>
          <w:szCs w:val="28"/>
          <w:lang w:val="ro-RO"/>
        </w:rPr>
      </w:pPr>
      <w:r w:rsidRPr="00AF12FA">
        <w:rPr>
          <w:color w:val="000000"/>
          <w:sz w:val="20"/>
          <w:lang w:val="ro-RO"/>
        </w:rPr>
        <w:t>Информация об иждивенцах</w:t>
      </w:r>
    </w:p>
    <w:p w:rsidR="00CF1576" w:rsidRDefault="00CF1576" w:rsidP="00CF1576">
      <w:pPr>
        <w:tabs>
          <w:tab w:val="left" w:pos="15100"/>
        </w:tabs>
        <w:jc w:val="center"/>
        <w:rPr>
          <w:b/>
          <w:bCs/>
          <w:color w:val="000000"/>
          <w:szCs w:val="28"/>
          <w:lang w:val="ro-R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386"/>
        <w:gridCol w:w="5387"/>
      </w:tblGrid>
      <w:tr w:rsidR="00CF1576" w:rsidRPr="0087138A" w:rsidTr="00DA12EF">
        <w:tc>
          <w:tcPr>
            <w:tcW w:w="2268" w:type="dxa"/>
            <w:shd w:val="clear" w:color="auto" w:fill="auto"/>
          </w:tcPr>
          <w:p w:rsidR="00CF1576" w:rsidRPr="00B84C5D" w:rsidRDefault="00CF1576" w:rsidP="00DA12EF">
            <w:pPr>
              <w:jc w:val="center"/>
              <w:rPr>
                <w:b/>
                <w:color w:val="000000"/>
                <w:sz w:val="24"/>
                <w:szCs w:val="24"/>
                <w:lang w:val="ro-RO"/>
              </w:rPr>
            </w:pPr>
            <w:r w:rsidRPr="00B84C5D">
              <w:rPr>
                <w:b/>
                <w:color w:val="000000"/>
                <w:sz w:val="24"/>
                <w:szCs w:val="24"/>
                <w:lang w:val="ro-RO"/>
              </w:rPr>
              <w:t>Nr. d/o*</w:t>
            </w:r>
          </w:p>
          <w:p w:rsidR="00CF1576" w:rsidRPr="00B84C5D" w:rsidRDefault="00CF1576" w:rsidP="00DA12EF">
            <w:pPr>
              <w:tabs>
                <w:tab w:val="left" w:pos="15100"/>
              </w:tabs>
              <w:jc w:val="center"/>
              <w:rPr>
                <w:b/>
                <w:bCs/>
                <w:color w:val="000000"/>
                <w:sz w:val="24"/>
                <w:szCs w:val="24"/>
                <w:lang w:val="ro-RO"/>
              </w:rPr>
            </w:pPr>
            <w:r w:rsidRPr="00B84C5D">
              <w:rPr>
                <w:color w:val="000000"/>
                <w:sz w:val="24"/>
                <w:szCs w:val="24"/>
                <w:lang w:val="ro-RO"/>
              </w:rPr>
              <w:t>№п/п</w:t>
            </w:r>
          </w:p>
        </w:tc>
        <w:tc>
          <w:tcPr>
            <w:tcW w:w="5386" w:type="dxa"/>
            <w:shd w:val="clear" w:color="auto" w:fill="auto"/>
          </w:tcPr>
          <w:p w:rsidR="00CF1576" w:rsidRPr="00B84C5D" w:rsidRDefault="00CF1576" w:rsidP="00DA12EF">
            <w:pPr>
              <w:jc w:val="center"/>
              <w:rPr>
                <w:b/>
                <w:color w:val="000000"/>
                <w:sz w:val="24"/>
                <w:szCs w:val="24"/>
                <w:lang w:val="ro-RO"/>
              </w:rPr>
            </w:pPr>
            <w:r w:rsidRPr="00B84C5D">
              <w:rPr>
                <w:b/>
                <w:color w:val="000000"/>
                <w:sz w:val="24"/>
                <w:szCs w:val="24"/>
                <w:lang w:val="ro-RO"/>
              </w:rPr>
              <w:t>Codul fiscal al angajatului</w:t>
            </w:r>
          </w:p>
          <w:p w:rsidR="00CF1576" w:rsidRPr="00B84C5D" w:rsidRDefault="00CF1576" w:rsidP="00DA12EF">
            <w:pPr>
              <w:tabs>
                <w:tab w:val="left" w:pos="15100"/>
              </w:tabs>
              <w:jc w:val="center"/>
              <w:rPr>
                <w:b/>
                <w:bCs/>
                <w:color w:val="000000"/>
                <w:sz w:val="24"/>
                <w:szCs w:val="24"/>
                <w:lang w:val="ro-RO"/>
              </w:rPr>
            </w:pPr>
            <w:r w:rsidRPr="00B84C5D">
              <w:rPr>
                <w:color w:val="000000"/>
                <w:sz w:val="24"/>
                <w:szCs w:val="24"/>
                <w:lang w:val="ro-RO"/>
              </w:rPr>
              <w:t>Фискальный код работника</w:t>
            </w:r>
          </w:p>
        </w:tc>
        <w:tc>
          <w:tcPr>
            <w:tcW w:w="5387" w:type="dxa"/>
            <w:shd w:val="clear" w:color="auto" w:fill="auto"/>
          </w:tcPr>
          <w:p w:rsidR="00CF1576" w:rsidRPr="00B84C5D" w:rsidRDefault="00CF1576" w:rsidP="00DA12EF">
            <w:pPr>
              <w:jc w:val="center"/>
              <w:rPr>
                <w:b/>
                <w:color w:val="000000"/>
                <w:sz w:val="24"/>
                <w:szCs w:val="24"/>
                <w:lang w:val="ro-RO"/>
              </w:rPr>
            </w:pPr>
            <w:r w:rsidRPr="00B84C5D">
              <w:rPr>
                <w:b/>
                <w:color w:val="000000"/>
                <w:sz w:val="24"/>
                <w:szCs w:val="24"/>
                <w:lang w:val="ro-RO"/>
              </w:rPr>
              <w:t>Codul fiscal al persoanelor întreţinute</w:t>
            </w:r>
          </w:p>
          <w:p w:rsidR="00CF1576" w:rsidRPr="00B84C5D" w:rsidRDefault="00CF1576" w:rsidP="00DA12EF">
            <w:pPr>
              <w:tabs>
                <w:tab w:val="left" w:pos="15100"/>
              </w:tabs>
              <w:jc w:val="center"/>
              <w:rPr>
                <w:b/>
                <w:bCs/>
                <w:color w:val="000000"/>
                <w:sz w:val="24"/>
                <w:szCs w:val="24"/>
                <w:lang w:val="ro-RO"/>
              </w:rPr>
            </w:pPr>
            <w:r w:rsidRPr="00B84C5D">
              <w:rPr>
                <w:color w:val="000000"/>
                <w:sz w:val="24"/>
                <w:szCs w:val="24"/>
                <w:lang w:val="ro-RO"/>
              </w:rPr>
              <w:t>Фискальный код иждивенца</w:t>
            </w:r>
          </w:p>
        </w:tc>
      </w:tr>
      <w:tr w:rsidR="00CF1576" w:rsidRPr="006F7C6B" w:rsidTr="00DA12EF">
        <w:tc>
          <w:tcPr>
            <w:tcW w:w="2268" w:type="dxa"/>
            <w:shd w:val="clear" w:color="auto" w:fill="auto"/>
          </w:tcPr>
          <w:p w:rsidR="00CF1576" w:rsidRPr="00B84C5D" w:rsidRDefault="00CF1576" w:rsidP="00DA12EF">
            <w:pPr>
              <w:tabs>
                <w:tab w:val="left" w:pos="15100"/>
              </w:tabs>
              <w:jc w:val="center"/>
              <w:rPr>
                <w:b/>
                <w:bCs/>
                <w:color w:val="000000"/>
                <w:sz w:val="24"/>
                <w:szCs w:val="24"/>
                <w:lang w:val="ro-RO"/>
              </w:rPr>
            </w:pPr>
            <w:r w:rsidRPr="00B84C5D">
              <w:rPr>
                <w:b/>
                <w:bCs/>
                <w:color w:val="000000"/>
                <w:sz w:val="24"/>
                <w:szCs w:val="24"/>
                <w:lang w:val="ro-RO"/>
              </w:rPr>
              <w:t>1</w:t>
            </w:r>
          </w:p>
        </w:tc>
        <w:tc>
          <w:tcPr>
            <w:tcW w:w="5386" w:type="dxa"/>
            <w:shd w:val="clear" w:color="auto" w:fill="auto"/>
          </w:tcPr>
          <w:p w:rsidR="00CF1576" w:rsidRPr="00B84C5D" w:rsidRDefault="00CF1576" w:rsidP="00DA12EF">
            <w:pPr>
              <w:tabs>
                <w:tab w:val="left" w:pos="15100"/>
              </w:tabs>
              <w:jc w:val="center"/>
              <w:rPr>
                <w:b/>
                <w:bCs/>
                <w:color w:val="000000"/>
                <w:sz w:val="24"/>
                <w:szCs w:val="24"/>
                <w:lang w:val="ro-RO"/>
              </w:rPr>
            </w:pPr>
            <w:r w:rsidRPr="00B84C5D">
              <w:rPr>
                <w:b/>
                <w:bCs/>
                <w:color w:val="000000"/>
                <w:sz w:val="24"/>
                <w:szCs w:val="24"/>
                <w:lang w:val="ro-RO"/>
              </w:rPr>
              <w:t>2</w:t>
            </w:r>
          </w:p>
        </w:tc>
        <w:tc>
          <w:tcPr>
            <w:tcW w:w="5387" w:type="dxa"/>
            <w:shd w:val="clear" w:color="auto" w:fill="auto"/>
          </w:tcPr>
          <w:p w:rsidR="00CF1576" w:rsidRPr="00B84C5D" w:rsidRDefault="00CF1576" w:rsidP="00DA12EF">
            <w:pPr>
              <w:tabs>
                <w:tab w:val="left" w:pos="15100"/>
              </w:tabs>
              <w:jc w:val="center"/>
              <w:rPr>
                <w:b/>
                <w:bCs/>
                <w:color w:val="000000"/>
                <w:sz w:val="24"/>
                <w:szCs w:val="24"/>
                <w:lang w:val="ro-RO"/>
              </w:rPr>
            </w:pPr>
            <w:r w:rsidRPr="00B84C5D">
              <w:rPr>
                <w:b/>
                <w:bCs/>
                <w:color w:val="000000"/>
                <w:sz w:val="24"/>
                <w:szCs w:val="24"/>
                <w:lang w:val="ro-RO"/>
              </w:rPr>
              <w:t>3</w:t>
            </w:r>
          </w:p>
        </w:tc>
      </w:tr>
      <w:tr w:rsidR="00CF1576" w:rsidRPr="006F7C6B" w:rsidTr="00DA12EF">
        <w:tc>
          <w:tcPr>
            <w:tcW w:w="2268" w:type="dxa"/>
            <w:shd w:val="clear" w:color="auto" w:fill="auto"/>
          </w:tcPr>
          <w:p w:rsidR="00CF1576" w:rsidRPr="00B84C5D" w:rsidRDefault="00CF1576" w:rsidP="00DA12EF">
            <w:pPr>
              <w:tabs>
                <w:tab w:val="left" w:pos="15100"/>
              </w:tabs>
              <w:jc w:val="center"/>
              <w:rPr>
                <w:b/>
                <w:bCs/>
                <w:color w:val="000000"/>
                <w:sz w:val="24"/>
                <w:szCs w:val="24"/>
                <w:lang w:val="ro-RO"/>
              </w:rPr>
            </w:pPr>
          </w:p>
        </w:tc>
        <w:tc>
          <w:tcPr>
            <w:tcW w:w="5386" w:type="dxa"/>
            <w:shd w:val="clear" w:color="auto" w:fill="auto"/>
          </w:tcPr>
          <w:p w:rsidR="00CF1576" w:rsidRPr="00B84C5D" w:rsidRDefault="00CF1576" w:rsidP="00DA12EF">
            <w:pPr>
              <w:tabs>
                <w:tab w:val="left" w:pos="15100"/>
              </w:tabs>
              <w:jc w:val="center"/>
              <w:rPr>
                <w:b/>
                <w:bCs/>
                <w:color w:val="000000"/>
                <w:sz w:val="24"/>
                <w:szCs w:val="24"/>
                <w:lang w:val="ro-RO"/>
              </w:rPr>
            </w:pPr>
          </w:p>
        </w:tc>
        <w:tc>
          <w:tcPr>
            <w:tcW w:w="5387" w:type="dxa"/>
            <w:shd w:val="clear" w:color="auto" w:fill="auto"/>
          </w:tcPr>
          <w:p w:rsidR="00CF1576" w:rsidRPr="00B84C5D" w:rsidRDefault="00CF1576" w:rsidP="00DA12EF">
            <w:pPr>
              <w:tabs>
                <w:tab w:val="left" w:pos="15100"/>
              </w:tabs>
              <w:jc w:val="center"/>
              <w:rPr>
                <w:b/>
                <w:bCs/>
                <w:color w:val="000000"/>
                <w:sz w:val="24"/>
                <w:szCs w:val="24"/>
                <w:lang w:val="ro-RO"/>
              </w:rPr>
            </w:pPr>
          </w:p>
        </w:tc>
      </w:tr>
      <w:tr w:rsidR="00CF1576" w:rsidRPr="006F7C6B" w:rsidTr="00DA12EF">
        <w:tc>
          <w:tcPr>
            <w:tcW w:w="2268" w:type="dxa"/>
            <w:shd w:val="clear" w:color="auto" w:fill="auto"/>
          </w:tcPr>
          <w:p w:rsidR="00CF1576" w:rsidRPr="00B84C5D" w:rsidRDefault="00CF1576" w:rsidP="00DA12EF">
            <w:pPr>
              <w:tabs>
                <w:tab w:val="left" w:pos="15100"/>
              </w:tabs>
              <w:jc w:val="center"/>
              <w:rPr>
                <w:b/>
                <w:bCs/>
                <w:color w:val="000000"/>
                <w:sz w:val="24"/>
                <w:szCs w:val="24"/>
                <w:lang w:val="ro-RO"/>
              </w:rPr>
            </w:pPr>
          </w:p>
        </w:tc>
        <w:tc>
          <w:tcPr>
            <w:tcW w:w="5386" w:type="dxa"/>
            <w:shd w:val="clear" w:color="auto" w:fill="auto"/>
          </w:tcPr>
          <w:p w:rsidR="00CF1576" w:rsidRPr="00B84C5D" w:rsidRDefault="00CF1576" w:rsidP="00DA12EF">
            <w:pPr>
              <w:tabs>
                <w:tab w:val="left" w:pos="15100"/>
              </w:tabs>
              <w:jc w:val="center"/>
              <w:rPr>
                <w:b/>
                <w:bCs/>
                <w:color w:val="000000"/>
                <w:sz w:val="24"/>
                <w:szCs w:val="24"/>
                <w:lang w:val="ro-RO"/>
              </w:rPr>
            </w:pPr>
          </w:p>
        </w:tc>
        <w:tc>
          <w:tcPr>
            <w:tcW w:w="5387" w:type="dxa"/>
            <w:shd w:val="clear" w:color="auto" w:fill="auto"/>
          </w:tcPr>
          <w:p w:rsidR="00CF1576" w:rsidRPr="00B84C5D" w:rsidRDefault="00CF1576" w:rsidP="00DA12EF">
            <w:pPr>
              <w:tabs>
                <w:tab w:val="left" w:pos="15100"/>
              </w:tabs>
              <w:jc w:val="center"/>
              <w:rPr>
                <w:b/>
                <w:bCs/>
                <w:color w:val="000000"/>
                <w:sz w:val="24"/>
                <w:szCs w:val="24"/>
                <w:lang w:val="ro-RO"/>
              </w:rPr>
            </w:pPr>
          </w:p>
        </w:tc>
      </w:tr>
      <w:tr w:rsidR="00CF1576" w:rsidRPr="006F7C6B" w:rsidTr="00DA12EF">
        <w:tc>
          <w:tcPr>
            <w:tcW w:w="2268" w:type="dxa"/>
            <w:shd w:val="clear" w:color="auto" w:fill="auto"/>
          </w:tcPr>
          <w:p w:rsidR="00CF1576" w:rsidRPr="00B84C5D" w:rsidRDefault="00CF1576" w:rsidP="00DA12EF">
            <w:pPr>
              <w:tabs>
                <w:tab w:val="left" w:pos="15100"/>
              </w:tabs>
              <w:jc w:val="center"/>
              <w:rPr>
                <w:b/>
                <w:bCs/>
                <w:color w:val="000000"/>
                <w:sz w:val="24"/>
                <w:szCs w:val="24"/>
                <w:lang w:val="ro-RO"/>
              </w:rPr>
            </w:pPr>
          </w:p>
        </w:tc>
        <w:tc>
          <w:tcPr>
            <w:tcW w:w="5386" w:type="dxa"/>
            <w:shd w:val="clear" w:color="auto" w:fill="auto"/>
          </w:tcPr>
          <w:p w:rsidR="00CF1576" w:rsidRPr="00B84C5D" w:rsidRDefault="00CF1576" w:rsidP="00DA12EF">
            <w:pPr>
              <w:tabs>
                <w:tab w:val="left" w:pos="15100"/>
              </w:tabs>
              <w:jc w:val="center"/>
              <w:rPr>
                <w:b/>
                <w:bCs/>
                <w:color w:val="000000"/>
                <w:sz w:val="24"/>
                <w:szCs w:val="24"/>
                <w:lang w:val="ro-RO"/>
              </w:rPr>
            </w:pPr>
          </w:p>
        </w:tc>
        <w:tc>
          <w:tcPr>
            <w:tcW w:w="5387" w:type="dxa"/>
            <w:shd w:val="clear" w:color="auto" w:fill="auto"/>
          </w:tcPr>
          <w:p w:rsidR="00CF1576" w:rsidRPr="00B84C5D" w:rsidRDefault="00CF1576" w:rsidP="00DA12EF">
            <w:pPr>
              <w:tabs>
                <w:tab w:val="left" w:pos="15100"/>
              </w:tabs>
              <w:jc w:val="center"/>
              <w:rPr>
                <w:b/>
                <w:bCs/>
                <w:color w:val="000000"/>
                <w:sz w:val="24"/>
                <w:szCs w:val="24"/>
                <w:lang w:val="ro-RO"/>
              </w:rPr>
            </w:pPr>
          </w:p>
        </w:tc>
      </w:tr>
      <w:tr w:rsidR="00CF1576" w:rsidRPr="006F7C6B" w:rsidTr="00DA12EF">
        <w:tc>
          <w:tcPr>
            <w:tcW w:w="2268" w:type="dxa"/>
            <w:shd w:val="clear" w:color="auto" w:fill="auto"/>
          </w:tcPr>
          <w:p w:rsidR="00CF1576" w:rsidRPr="00B84C5D" w:rsidRDefault="00CF1576" w:rsidP="00DA12EF">
            <w:pPr>
              <w:tabs>
                <w:tab w:val="left" w:pos="15100"/>
              </w:tabs>
              <w:jc w:val="center"/>
              <w:rPr>
                <w:b/>
                <w:bCs/>
                <w:color w:val="000000"/>
                <w:sz w:val="24"/>
                <w:szCs w:val="24"/>
                <w:lang w:val="ro-RO"/>
              </w:rPr>
            </w:pPr>
          </w:p>
        </w:tc>
        <w:tc>
          <w:tcPr>
            <w:tcW w:w="5386" w:type="dxa"/>
            <w:shd w:val="clear" w:color="auto" w:fill="auto"/>
          </w:tcPr>
          <w:p w:rsidR="00CF1576" w:rsidRPr="00B84C5D" w:rsidRDefault="00CF1576" w:rsidP="00DA12EF">
            <w:pPr>
              <w:tabs>
                <w:tab w:val="left" w:pos="15100"/>
              </w:tabs>
              <w:jc w:val="center"/>
              <w:rPr>
                <w:b/>
                <w:bCs/>
                <w:color w:val="000000"/>
                <w:sz w:val="24"/>
                <w:szCs w:val="24"/>
                <w:lang w:val="ro-RO"/>
              </w:rPr>
            </w:pPr>
          </w:p>
        </w:tc>
        <w:tc>
          <w:tcPr>
            <w:tcW w:w="5387" w:type="dxa"/>
            <w:shd w:val="clear" w:color="auto" w:fill="auto"/>
          </w:tcPr>
          <w:p w:rsidR="00CF1576" w:rsidRPr="00B84C5D" w:rsidRDefault="00CF1576" w:rsidP="00DA12EF">
            <w:pPr>
              <w:tabs>
                <w:tab w:val="left" w:pos="15100"/>
              </w:tabs>
              <w:jc w:val="center"/>
              <w:rPr>
                <w:b/>
                <w:bCs/>
                <w:color w:val="000000"/>
                <w:sz w:val="24"/>
                <w:szCs w:val="24"/>
                <w:lang w:val="ro-RO"/>
              </w:rPr>
            </w:pPr>
          </w:p>
        </w:tc>
      </w:tr>
      <w:tr w:rsidR="00CF1576" w:rsidRPr="006F7C6B" w:rsidTr="00DA12EF">
        <w:tc>
          <w:tcPr>
            <w:tcW w:w="2268" w:type="dxa"/>
            <w:shd w:val="clear" w:color="auto" w:fill="auto"/>
          </w:tcPr>
          <w:p w:rsidR="00CF1576" w:rsidRPr="00B84C5D" w:rsidRDefault="00CF1576" w:rsidP="00DA12EF">
            <w:pPr>
              <w:tabs>
                <w:tab w:val="left" w:pos="15100"/>
              </w:tabs>
              <w:jc w:val="center"/>
              <w:rPr>
                <w:b/>
                <w:bCs/>
                <w:color w:val="000000"/>
                <w:sz w:val="24"/>
                <w:szCs w:val="24"/>
                <w:lang w:val="ro-RO"/>
              </w:rPr>
            </w:pPr>
          </w:p>
        </w:tc>
        <w:tc>
          <w:tcPr>
            <w:tcW w:w="5386" w:type="dxa"/>
            <w:shd w:val="clear" w:color="auto" w:fill="auto"/>
          </w:tcPr>
          <w:p w:rsidR="00CF1576" w:rsidRPr="00B84C5D" w:rsidRDefault="00CF1576" w:rsidP="00DA12EF">
            <w:pPr>
              <w:tabs>
                <w:tab w:val="left" w:pos="15100"/>
              </w:tabs>
              <w:jc w:val="center"/>
              <w:rPr>
                <w:b/>
                <w:bCs/>
                <w:color w:val="000000"/>
                <w:sz w:val="24"/>
                <w:szCs w:val="24"/>
                <w:lang w:val="ro-RO"/>
              </w:rPr>
            </w:pPr>
          </w:p>
        </w:tc>
        <w:tc>
          <w:tcPr>
            <w:tcW w:w="5387" w:type="dxa"/>
            <w:shd w:val="clear" w:color="auto" w:fill="auto"/>
          </w:tcPr>
          <w:p w:rsidR="00CF1576" w:rsidRPr="00B84C5D" w:rsidRDefault="00CF1576" w:rsidP="00DA12EF">
            <w:pPr>
              <w:tabs>
                <w:tab w:val="left" w:pos="15100"/>
              </w:tabs>
              <w:jc w:val="center"/>
              <w:rPr>
                <w:b/>
                <w:bCs/>
                <w:color w:val="000000"/>
                <w:sz w:val="24"/>
                <w:szCs w:val="24"/>
                <w:lang w:val="ro-RO"/>
              </w:rPr>
            </w:pPr>
          </w:p>
        </w:tc>
      </w:tr>
      <w:tr w:rsidR="00CF1576" w:rsidRPr="006F7C6B" w:rsidTr="00DA12EF">
        <w:tc>
          <w:tcPr>
            <w:tcW w:w="2268" w:type="dxa"/>
            <w:shd w:val="clear" w:color="auto" w:fill="auto"/>
          </w:tcPr>
          <w:p w:rsidR="00CF1576" w:rsidRPr="00B84C5D" w:rsidRDefault="00CF1576" w:rsidP="00DA12EF">
            <w:pPr>
              <w:tabs>
                <w:tab w:val="left" w:pos="15100"/>
              </w:tabs>
              <w:jc w:val="center"/>
              <w:rPr>
                <w:b/>
                <w:bCs/>
                <w:color w:val="000000"/>
                <w:sz w:val="24"/>
                <w:szCs w:val="24"/>
                <w:lang w:val="ro-RO"/>
              </w:rPr>
            </w:pPr>
          </w:p>
        </w:tc>
        <w:tc>
          <w:tcPr>
            <w:tcW w:w="5386" w:type="dxa"/>
            <w:shd w:val="clear" w:color="auto" w:fill="auto"/>
          </w:tcPr>
          <w:p w:rsidR="00CF1576" w:rsidRPr="00B84C5D" w:rsidRDefault="00CF1576" w:rsidP="00DA12EF">
            <w:pPr>
              <w:tabs>
                <w:tab w:val="left" w:pos="15100"/>
              </w:tabs>
              <w:jc w:val="center"/>
              <w:rPr>
                <w:b/>
                <w:bCs/>
                <w:color w:val="000000"/>
                <w:sz w:val="24"/>
                <w:szCs w:val="24"/>
                <w:lang w:val="ro-RO"/>
              </w:rPr>
            </w:pPr>
          </w:p>
        </w:tc>
        <w:tc>
          <w:tcPr>
            <w:tcW w:w="5387" w:type="dxa"/>
            <w:shd w:val="clear" w:color="auto" w:fill="auto"/>
          </w:tcPr>
          <w:p w:rsidR="00CF1576" w:rsidRPr="00B84C5D" w:rsidRDefault="00CF1576" w:rsidP="00DA12EF">
            <w:pPr>
              <w:tabs>
                <w:tab w:val="left" w:pos="15100"/>
              </w:tabs>
              <w:jc w:val="center"/>
              <w:rPr>
                <w:b/>
                <w:bCs/>
                <w:color w:val="000000"/>
                <w:sz w:val="24"/>
                <w:szCs w:val="24"/>
                <w:lang w:val="ro-RO"/>
              </w:rPr>
            </w:pPr>
          </w:p>
        </w:tc>
      </w:tr>
    </w:tbl>
    <w:p w:rsidR="00CF1576" w:rsidRDefault="00CF1576" w:rsidP="00CF1576">
      <w:pPr>
        <w:tabs>
          <w:tab w:val="left" w:pos="15100"/>
        </w:tabs>
        <w:rPr>
          <w:b/>
          <w:bCs/>
          <w:color w:val="000000"/>
          <w:szCs w:val="28"/>
          <w:lang w:val="ro-RO"/>
        </w:rPr>
      </w:pPr>
    </w:p>
    <w:p w:rsidR="00CF1576" w:rsidRPr="00AF12FA" w:rsidRDefault="00CF1576" w:rsidP="00CF1576">
      <w:pPr>
        <w:ind w:left="426"/>
        <w:rPr>
          <w:b/>
          <w:color w:val="000000"/>
          <w:sz w:val="20"/>
          <w:lang w:val="ro-RO"/>
        </w:rPr>
      </w:pPr>
      <w:r w:rsidRPr="00AF12FA">
        <w:rPr>
          <w:b/>
          <w:color w:val="000000"/>
          <w:sz w:val="20"/>
          <w:vertAlign w:val="superscript"/>
          <w:lang w:val="ro-RO"/>
        </w:rPr>
        <w:t xml:space="preserve">* </w:t>
      </w:r>
      <w:r w:rsidRPr="00AF12FA">
        <w:rPr>
          <w:b/>
          <w:color w:val="000000"/>
          <w:sz w:val="20"/>
          <w:lang w:val="ro-RO"/>
        </w:rPr>
        <w:t>Numărul de ordine a</w:t>
      </w:r>
      <w:r>
        <w:rPr>
          <w:b/>
          <w:color w:val="000000"/>
          <w:sz w:val="20"/>
          <w:lang w:val="ro-RO"/>
        </w:rPr>
        <w:t>l</w:t>
      </w:r>
      <w:r w:rsidRPr="00AF12FA">
        <w:rPr>
          <w:b/>
          <w:color w:val="000000"/>
          <w:sz w:val="20"/>
          <w:lang w:val="ro-RO"/>
        </w:rPr>
        <w:t xml:space="preserve"> angajatului  în anexă urmează să corespundă numărului de ordine a acestuia </w:t>
      </w:r>
      <w:r>
        <w:rPr>
          <w:b/>
          <w:color w:val="000000"/>
          <w:sz w:val="20"/>
          <w:lang w:val="ro-RO"/>
        </w:rPr>
        <w:t>din</w:t>
      </w:r>
      <w:r w:rsidRPr="00AF12FA">
        <w:rPr>
          <w:b/>
          <w:color w:val="000000"/>
          <w:sz w:val="20"/>
          <w:lang w:val="ro-RO"/>
        </w:rPr>
        <w:t xml:space="preserve"> </w:t>
      </w:r>
      <w:r>
        <w:rPr>
          <w:b/>
          <w:color w:val="000000"/>
          <w:sz w:val="20"/>
          <w:lang w:val="ro-RO"/>
        </w:rPr>
        <w:t>nota</w:t>
      </w:r>
      <w:r w:rsidRPr="00AF12FA">
        <w:rPr>
          <w:b/>
          <w:color w:val="000000"/>
          <w:sz w:val="20"/>
          <w:lang w:val="ro-RO"/>
        </w:rPr>
        <w:t xml:space="preserve"> de informare IALS14</w:t>
      </w:r>
      <w:r>
        <w:rPr>
          <w:b/>
          <w:color w:val="000000"/>
          <w:sz w:val="20"/>
          <w:lang w:val="ro-RO"/>
        </w:rPr>
        <w:t>.</w:t>
      </w:r>
    </w:p>
    <w:p w:rsidR="00CF1576" w:rsidRPr="00AF12FA" w:rsidRDefault="00CF1576" w:rsidP="00CF1576">
      <w:pPr>
        <w:ind w:left="426"/>
        <w:rPr>
          <w:color w:val="000000"/>
          <w:sz w:val="20"/>
          <w:lang w:val="ro-RO"/>
        </w:rPr>
      </w:pPr>
      <w:r w:rsidRPr="00AF12FA">
        <w:rPr>
          <w:color w:val="000000"/>
          <w:sz w:val="20"/>
          <w:lang w:val="ro-RO"/>
        </w:rPr>
        <w:t>Порядковый номер работника в приложении должен соответствовать его порядковому номеру согласно Информации IALS14</w:t>
      </w:r>
    </w:p>
    <w:p w:rsidR="00CF1576" w:rsidRPr="00AF12FA" w:rsidRDefault="00CF1576" w:rsidP="00CF1576">
      <w:pPr>
        <w:ind w:left="426"/>
        <w:rPr>
          <w:color w:val="000000"/>
          <w:sz w:val="20"/>
          <w:lang w:val="ro-RO"/>
        </w:rPr>
      </w:pPr>
      <w:r w:rsidRPr="00AF12FA">
        <w:rPr>
          <w:color w:val="000000"/>
          <w:sz w:val="20"/>
          <w:lang w:val="ro-RO"/>
        </w:rPr>
        <w:t xml:space="preserve">              </w:t>
      </w:r>
    </w:p>
    <w:p w:rsidR="00CF1576" w:rsidRPr="00AF12FA" w:rsidRDefault="00CF1576" w:rsidP="00CF1576">
      <w:pPr>
        <w:ind w:left="426"/>
        <w:rPr>
          <w:b/>
          <w:color w:val="000000"/>
          <w:sz w:val="20"/>
          <w:lang w:val="ro-RO"/>
        </w:rPr>
      </w:pPr>
      <w:r w:rsidRPr="00AF12FA">
        <w:rPr>
          <w:color w:val="000000"/>
          <w:sz w:val="20"/>
          <w:lang w:val="ro-RO"/>
        </w:rPr>
        <w:t xml:space="preserve">         </w:t>
      </w:r>
      <w:r w:rsidRPr="00AF12FA">
        <w:rPr>
          <w:b/>
          <w:color w:val="000000"/>
          <w:sz w:val="20"/>
          <w:lang w:val="ro-RO"/>
        </w:rPr>
        <w:t>În cazul în care angajatul a solicitat două sau mai multe scutiri  pentru persoanele întreţinute, datele reflectate în col. 1 şi 2 ale anexei (numărul de ordine  şi codul fiscal al angajatului ) se repetă pentru fiecare persoan</w:t>
      </w:r>
      <w:r>
        <w:rPr>
          <w:b/>
          <w:color w:val="000000"/>
          <w:sz w:val="20"/>
          <w:lang w:val="ro-RO"/>
        </w:rPr>
        <w:t>ă</w:t>
      </w:r>
      <w:r w:rsidRPr="00AF12FA">
        <w:rPr>
          <w:b/>
          <w:color w:val="000000"/>
          <w:sz w:val="20"/>
          <w:lang w:val="ro-RO"/>
        </w:rPr>
        <w:t xml:space="preserve"> întreţinută. </w:t>
      </w:r>
    </w:p>
    <w:p w:rsidR="00CF1576" w:rsidRPr="00AF12FA" w:rsidRDefault="00CF1576" w:rsidP="00CF1576">
      <w:pPr>
        <w:tabs>
          <w:tab w:val="left" w:pos="15100"/>
        </w:tabs>
        <w:ind w:left="426"/>
        <w:rPr>
          <w:color w:val="000000"/>
          <w:szCs w:val="28"/>
          <w:lang w:val="ro-RO"/>
        </w:rPr>
        <w:sectPr w:rsidR="00CF1576" w:rsidRPr="00AF12FA" w:rsidSect="00104685">
          <w:pgSz w:w="16840" w:h="11907" w:orient="landscape" w:code="9"/>
          <w:pgMar w:top="1134" w:right="964" w:bottom="1134" w:left="1814" w:header="567" w:footer="567" w:gutter="0"/>
          <w:cols w:space="720"/>
        </w:sectPr>
      </w:pPr>
      <w:r w:rsidRPr="00AF12FA">
        <w:rPr>
          <w:color w:val="000000"/>
          <w:sz w:val="20"/>
          <w:lang w:val="ro-RO"/>
        </w:rPr>
        <w:t xml:space="preserve">         В случае, если работник затребовал два или более освобождений на иждивенцев, данные, отраженные в гр. 1 и 2 приложения (порядковый номер и фискальный код работника)</w:t>
      </w:r>
      <w:r>
        <w:rPr>
          <w:color w:val="000000"/>
          <w:sz w:val="20"/>
        </w:rPr>
        <w:t>,</w:t>
      </w:r>
      <w:r w:rsidRPr="00AF12FA">
        <w:rPr>
          <w:color w:val="000000"/>
          <w:sz w:val="20"/>
          <w:lang w:val="ro-RO"/>
        </w:rPr>
        <w:t xml:space="preserve"> повторя</w:t>
      </w:r>
      <w:r>
        <w:rPr>
          <w:color w:val="000000"/>
          <w:sz w:val="20"/>
        </w:rPr>
        <w:t>ю</w:t>
      </w:r>
      <w:r w:rsidR="00BF6A0F">
        <w:rPr>
          <w:color w:val="000000"/>
          <w:sz w:val="20"/>
          <w:lang w:val="ro-RO"/>
        </w:rPr>
        <w:t>тся для каждого иждив</w:t>
      </w:r>
    </w:p>
    <w:p w:rsidR="000F361E" w:rsidRPr="00CF1576" w:rsidRDefault="000F361E" w:rsidP="00BF6A0F">
      <w:pPr>
        <w:rPr>
          <w:lang w:val="ro-RO"/>
        </w:rPr>
      </w:pPr>
    </w:p>
    <w:sectPr w:rsidR="000F361E" w:rsidRPr="00CF1576" w:rsidSect="00BF6A0F">
      <w:pgSz w:w="16838" w:h="11906" w:orient="landscape"/>
      <w:pgMar w:top="1701"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85A"/>
    <w:rsid w:val="000F361E"/>
    <w:rsid w:val="00197C43"/>
    <w:rsid w:val="0087138A"/>
    <w:rsid w:val="00BF6A0F"/>
    <w:rsid w:val="00CF1576"/>
    <w:rsid w:val="00D64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7A5F7-1F27-434E-9E00-29DEFD0D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576"/>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
    <w:name w:val="tt"/>
    <w:basedOn w:val="a"/>
    <w:rsid w:val="00CF1576"/>
    <w:pPr>
      <w:jc w:val="center"/>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6236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lilia</cp:lastModifiedBy>
  <cp:revision>2</cp:revision>
  <dcterms:created xsi:type="dcterms:W3CDTF">2014-08-29T14:00:00Z</dcterms:created>
  <dcterms:modified xsi:type="dcterms:W3CDTF">2014-08-29T14:00:00Z</dcterms:modified>
</cp:coreProperties>
</file>